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173" w:rsidRDefault="007F3173" w:rsidP="007F3173">
      <w:r>
        <w:rPr>
          <w:noProof/>
          <w:lang w:eastAsia="cs-CZ"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-208643</wp:posOffset>
            </wp:positionV>
            <wp:extent cx="6943725" cy="3019425"/>
            <wp:effectExtent l="0" t="0" r="9525" b="9525"/>
            <wp:wrapNone/>
            <wp:docPr id="470" name="Obrázek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3173" w:rsidRPr="005A2ED0" w:rsidRDefault="007F3173" w:rsidP="007F3173"/>
    <w:p w:rsidR="007F3173" w:rsidRPr="005A2ED0" w:rsidRDefault="007F3173" w:rsidP="007F3173"/>
    <w:p w:rsidR="007F3173" w:rsidRPr="005A2ED0" w:rsidRDefault="007F3173" w:rsidP="007F3173"/>
    <w:p w:rsidR="007F3173" w:rsidRPr="005A2ED0" w:rsidRDefault="007F3173" w:rsidP="007F3173"/>
    <w:p w:rsidR="007F3173" w:rsidRPr="005A2ED0" w:rsidRDefault="007F3173" w:rsidP="007F3173"/>
    <w:p w:rsidR="007F3173" w:rsidRPr="005A2ED0" w:rsidRDefault="007F3173" w:rsidP="007F3173"/>
    <w:p w:rsidR="007F3173" w:rsidRPr="005A2ED0" w:rsidRDefault="007F3173" w:rsidP="007F3173"/>
    <w:p w:rsidR="007F3173" w:rsidRPr="005A2ED0" w:rsidRDefault="007F3173" w:rsidP="007F3173"/>
    <w:p w:rsidR="007F3173" w:rsidRPr="005A2ED0" w:rsidRDefault="007F3173" w:rsidP="007F3173">
      <w:r>
        <w:rPr>
          <w:noProof/>
          <w:lang w:eastAsia="cs-CZ"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margin">
              <wp:posOffset>3305175</wp:posOffset>
            </wp:positionH>
            <wp:positionV relativeFrom="paragraph">
              <wp:posOffset>201339</wp:posOffset>
            </wp:positionV>
            <wp:extent cx="2599574" cy="2942913"/>
            <wp:effectExtent l="0" t="0" r="0" b="0"/>
            <wp:wrapNone/>
            <wp:docPr id="448" name="Obráze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nakrozdrojov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574" cy="294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173" w:rsidRPr="005A2ED0" w:rsidRDefault="007F3173" w:rsidP="007F3173"/>
    <w:p w:rsidR="007F3173" w:rsidRPr="005A2ED0" w:rsidRDefault="00434070" w:rsidP="007F3173">
      <w:r>
        <w:rPr>
          <w:noProof/>
          <w:lang w:eastAsia="cs-CZ"/>
        </w:rPr>
        <w:pict>
          <v:shapetype id="_x0000_t177" coordsize="21600,21600" o:spt="177" path="m,l21600,r,17255l10800,21600,,17255xe">
            <v:stroke joinstyle="miter"/>
            <v:path gradientshapeok="t" o:connecttype="rect" textboxrect="0,0,21600,17255"/>
          </v:shapetype>
          <v:shape id="Vývojový diagram: spojnice mezi stránkami 2" o:spid="_x0000_s1026" type="#_x0000_t177" style="position:absolute;margin-left:296.55pt;margin-top:1pt;width:147.45pt;height:194.25pt;z-index:251817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" filled="f" strokecolor="black [3213]" strokeweight="2pt">
            <v:stroke dashstyle="dash"/>
          </v:shape>
        </w:pict>
      </w:r>
    </w:p>
    <w:p w:rsidR="007F3173" w:rsidRDefault="007F3173" w:rsidP="007F3173"/>
    <w:p w:rsidR="007F3173" w:rsidRDefault="007F3173" w:rsidP="007F3173"/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  <w:r>
        <w:tab/>
        <w:t>Znak obce</w:t>
      </w: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434070" w:rsidP="007F3173">
      <w:pPr>
        <w:tabs>
          <w:tab w:val="left" w:pos="6903"/>
        </w:tabs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4" type="#_x0000_t202" style="position:absolute;margin-left:0;margin-top:6.45pt;width:498.7pt;height:175.5pt;z-index:251814400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" filled="f" stroked="f">
            <v:textbox>
              <w:txbxContent>
                <w:p w:rsidR="00803E34" w:rsidRPr="007F3173" w:rsidRDefault="00803E34" w:rsidP="007F3173">
                  <w:pPr>
                    <w:jc w:val="center"/>
                    <w:rPr>
                      <w:rFonts w:ascii="Arial" w:hAnsi="Arial" w:cs="Arial"/>
                      <w:b/>
                      <w:color w:val="76923C" w:themeColor="accent3" w:themeShade="BF"/>
                      <w:sz w:val="72"/>
                      <w:szCs w:val="60"/>
                    </w:rPr>
                  </w:pPr>
                  <w:r>
                    <w:rPr>
                      <w:rFonts w:ascii="Arial" w:hAnsi="Arial" w:cs="Arial"/>
                      <w:b/>
                      <w:color w:val="76923C" w:themeColor="accent3" w:themeShade="BF"/>
                      <w:sz w:val="72"/>
                      <w:szCs w:val="60"/>
                    </w:rPr>
                    <w:t xml:space="preserve">Rozbor směsného komunálního odpadu ve městě </w:t>
                  </w:r>
                  <w:r w:rsidR="00143613">
                    <w:rPr>
                      <w:rFonts w:ascii="Arial" w:hAnsi="Arial" w:cs="Arial"/>
                      <w:b/>
                      <w:color w:val="76923C" w:themeColor="accent3" w:themeShade="BF"/>
                      <w:sz w:val="72"/>
                      <w:szCs w:val="60"/>
                    </w:rPr>
                    <w:t>Strmilov</w:t>
                  </w:r>
                </w:p>
              </w:txbxContent>
            </v:textbox>
            <w10:wrap anchorx="margin"/>
          </v:shape>
        </w:pict>
      </w: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434070" w:rsidP="007F3173">
      <w:pPr>
        <w:tabs>
          <w:tab w:val="left" w:pos="6903"/>
        </w:tabs>
      </w:pPr>
      <w:r>
        <w:rPr>
          <w:noProof/>
          <w:lang w:eastAsia="cs-CZ"/>
        </w:rPr>
        <w:pict>
          <v:shape id="_x0000_s1027" type="#_x0000_t202" style="position:absolute;margin-left:0;margin-top:.35pt;width:421.5pt;height:64.5pt;z-index:251815424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" filled="f" stroked="f">
            <v:textbox>
              <w:txbxContent>
                <w:p w:rsidR="00803E34" w:rsidRPr="00D320A0" w:rsidRDefault="00803E34" w:rsidP="007F3173">
                  <w:pPr>
                    <w:jc w:val="center"/>
                    <w:rPr>
                      <w:rFonts w:ascii="Arial" w:hAnsi="Arial" w:cs="Arial"/>
                      <w:color w:val="404040" w:themeColor="text1" w:themeTint="BF"/>
                      <w:sz w:val="40"/>
                    </w:rPr>
                  </w:pPr>
                  <w:r w:rsidRPr="00D320A0">
                    <w:rPr>
                      <w:rFonts w:ascii="Arial" w:hAnsi="Arial" w:cs="Arial"/>
                      <w:color w:val="404040" w:themeColor="text1" w:themeTint="BF"/>
                      <w:sz w:val="40"/>
                    </w:rPr>
                    <w:t>Motivační a evidenční systém pro odpadové hospodářství (MESOH)</w:t>
                  </w:r>
                </w:p>
              </w:txbxContent>
            </v:textbox>
            <w10:wrap anchorx="margin"/>
          </v:shape>
        </w:pict>
      </w: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</w:p>
    <w:p w:rsidR="007F3173" w:rsidRDefault="007F3173" w:rsidP="007F3173">
      <w:pPr>
        <w:tabs>
          <w:tab w:val="left" w:pos="6903"/>
        </w:tabs>
      </w:pPr>
      <w:r>
        <w:rPr>
          <w:noProof/>
          <w:lang w:eastAsia="cs-CZ"/>
        </w:rPr>
        <w:drawing>
          <wp:anchor distT="0" distB="0" distL="114300" distR="114300" simplePos="0" relativeHeight="2518164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13926</wp:posOffset>
            </wp:positionV>
            <wp:extent cx="2721434" cy="520740"/>
            <wp:effectExtent l="0" t="0" r="3175" b="0"/>
            <wp:wrapNone/>
            <wp:docPr id="478" name="Obrázek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34" cy="5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7F3173" w:rsidRDefault="007F3173" w:rsidP="007F3173">
      <w:pPr>
        <w:tabs>
          <w:tab w:val="left" w:pos="6903"/>
        </w:tabs>
        <w:jc w:val="center"/>
        <w:rPr>
          <w:sz w:val="10"/>
        </w:rPr>
      </w:pPr>
    </w:p>
    <w:p w:rsidR="00493E0D" w:rsidRDefault="00434070" w:rsidP="00493E0D">
      <w:pPr>
        <w:sectPr w:rsidR="00493E0D" w:rsidSect="004D76F0">
          <w:headerReference w:type="default" r:id="rId11"/>
          <w:footerReference w:type="default" r:id="rId12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noProof/>
          <w:lang w:eastAsia="cs-CZ"/>
        </w:rPr>
        <w:pict>
          <v:shape id="_x0000_s1028" type="#_x0000_t202" style="position:absolute;margin-left:42.9pt;margin-top:458.8pt;width:246.9pt;height:211.95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" filled="f" stroked="f">
            <v:textbox>
              <w:txbxContent>
                <w:p w:rsidR="00803E34" w:rsidRPr="00754B6E" w:rsidRDefault="00803E34" w:rsidP="00493E0D">
                  <w:pPr>
                    <w:jc w:val="center"/>
                    <w:rPr>
                      <w:rFonts w:asciiTheme="minorHAnsi" w:hAnsiTheme="minorHAnsi" w:cstheme="minorHAnsi"/>
                      <w:b/>
                      <w:sz w:val="56"/>
                      <w:szCs w:val="56"/>
                    </w:rPr>
                  </w:pPr>
                  <w:r w:rsidRPr="00355E15">
                    <w:rPr>
                      <w:rFonts w:ascii="Cambria" w:hAnsi="Cambria"/>
                      <w:b/>
                      <w:sz w:val="56"/>
                      <w:szCs w:val="56"/>
                    </w:rPr>
                    <w:t>Ro</w:t>
                  </w:r>
                  <w:r w:rsidRPr="00754B6E">
                    <w:rPr>
                      <w:rFonts w:asciiTheme="minorHAnsi" w:hAnsiTheme="minorHAnsi" w:cstheme="minorHAnsi"/>
                      <w:b/>
                      <w:sz w:val="56"/>
                      <w:szCs w:val="56"/>
                    </w:rPr>
                    <w:t>zbor směsného komunálního odpadu</w:t>
                  </w:r>
                </w:p>
                <w:p w:rsidR="00803E34" w:rsidRDefault="00803E34" w:rsidP="00493E0D">
                  <w:pPr>
                    <w:jc w:val="center"/>
                    <w:rPr>
                      <w:rFonts w:asciiTheme="minorHAnsi" w:hAnsiTheme="minorHAnsi" w:cstheme="minorHAnsi"/>
                      <w:b/>
                      <w:sz w:val="56"/>
                      <w:szCs w:val="56"/>
                    </w:rPr>
                  </w:pPr>
                  <w:r w:rsidRPr="00754B6E">
                    <w:rPr>
                      <w:rFonts w:asciiTheme="minorHAnsi" w:hAnsiTheme="minorHAnsi" w:cstheme="minorHAnsi"/>
                      <w:b/>
                      <w:sz w:val="56"/>
                      <w:szCs w:val="56"/>
                    </w:rPr>
                    <w:t xml:space="preserve">ve městě </w:t>
                  </w:r>
                </w:p>
                <w:p w:rsidR="00803E34" w:rsidRPr="00754B6E" w:rsidRDefault="00803E34" w:rsidP="00493E0D">
                  <w:pPr>
                    <w:jc w:val="center"/>
                    <w:rPr>
                      <w:rFonts w:asciiTheme="minorHAnsi" w:hAnsiTheme="minorHAnsi" w:cstheme="minorHAnsi"/>
                      <w:b/>
                      <w:sz w:val="56"/>
                      <w:szCs w:val="56"/>
                    </w:rPr>
                  </w:pPr>
                  <w:r w:rsidRPr="00754B6E">
                    <w:rPr>
                      <w:rFonts w:asciiTheme="minorHAnsi" w:hAnsiTheme="minorHAnsi" w:cstheme="minorHAnsi"/>
                      <w:b/>
                      <w:sz w:val="56"/>
                      <w:szCs w:val="56"/>
                    </w:rPr>
                    <w:t>Chropyně</w:t>
                  </w:r>
                </w:p>
                <w:p w:rsidR="00803E34" w:rsidRPr="00AC23AF" w:rsidRDefault="00803E34" w:rsidP="00493E0D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  <w:p w:rsidR="00803E34" w:rsidRDefault="00803E34" w:rsidP="00493E0D">
                  <w:pPr>
                    <w:jc w:val="center"/>
                    <w:rPr>
                      <w:b/>
                      <w:sz w:val="44"/>
                    </w:rPr>
                  </w:pPr>
                </w:p>
                <w:p w:rsidR="00803E34" w:rsidRPr="008422D3" w:rsidRDefault="00803E34" w:rsidP="00493E0D">
                  <w:pPr>
                    <w:jc w:val="center"/>
                    <w:rPr>
                      <w:b/>
                      <w:sz w:val="44"/>
                    </w:rPr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Textové pole 47" o:spid="_x0000_s1029" type="#_x0000_t202" style="position:absolute;margin-left:211.2pt;margin-top:714.3pt;width:137.15pt;height:31.45pt;z-index:251665920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" stroked="f" strokeweight=".5pt">
            <v:fill opacity="0"/>
            <v:textbox style="mso-fit-shape-to-text:t">
              <w:txbxContent>
                <w:p w:rsidR="00803E34" w:rsidRPr="00754B6E" w:rsidRDefault="00803E34" w:rsidP="00493E0D">
                  <w:pPr>
                    <w:jc w:val="center"/>
                    <w:rPr>
                      <w:rFonts w:asciiTheme="minorHAnsi" w:hAnsiTheme="minorHAnsi" w:cstheme="minorHAnsi"/>
                      <w:b/>
                      <w:color w:val="4F6228"/>
                      <w:sz w:val="36"/>
                      <w:szCs w:val="36"/>
                    </w:rPr>
                  </w:pPr>
                  <w:r w:rsidRPr="00754B6E">
                    <w:rPr>
                      <w:rFonts w:asciiTheme="minorHAnsi" w:hAnsiTheme="minorHAnsi" w:cstheme="minorHAnsi"/>
                      <w:b/>
                      <w:color w:val="4F6228"/>
                      <w:sz w:val="36"/>
                      <w:szCs w:val="36"/>
                    </w:rPr>
                    <w:t>Srpen 2019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roundrect id="Zaoblený obdélník 1" o:spid="_x0000_s1033" style="position:absolute;margin-left:92.35pt;margin-top:30pt;width:204.1pt;height:1in;z-index:251653632;visibility:visible;v-text-anchor:middle" arcsize="284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" fillcolor="window" stroked="f" strokeweight="2pt"/>
        </w:pict>
      </w:r>
      <w:r>
        <w:rPr>
          <w:noProof/>
          <w:lang w:eastAsia="cs-CZ"/>
        </w:rPr>
        <w:pict>
          <v:shape id="_x0000_s1030" type="#_x0000_t202" style="position:absolute;margin-left:0;margin-top:428.25pt;width:501.75pt;height:354.35pt;z-index:251649536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" fillcolor="#889868" stroked="f">
            <v:fill color2="window" rotate="t" colors="0 #889868;.25 #92d050;54395f window" focus="100%" type="gradient"/>
            <v:textbox>
              <w:txbxContent>
                <w:p w:rsidR="00803E34" w:rsidRDefault="00803E34" w:rsidP="00493E0D">
                  <w:pPr>
                    <w:rPr>
                      <w:noProof/>
                      <w:lang w:eastAsia="cs-CZ"/>
                    </w:rPr>
                  </w:pPr>
                  <w:r>
                    <w:rPr>
                      <w:noProof/>
                      <w:lang w:eastAsia="cs-CZ"/>
                    </w:rPr>
                    <w:t xml:space="preserve">                                                                                                                                   </w:t>
                  </w:r>
                </w:p>
                <w:p w:rsidR="00803E34" w:rsidRDefault="00803E34" w:rsidP="00493E0D"/>
                <w:p w:rsidR="00803E34" w:rsidRPr="00084BB7" w:rsidRDefault="00803E34" w:rsidP="00493E0D">
                  <w:pPr>
                    <w:ind w:left="4956" w:firstLine="708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2242787" cy="2519908"/>
                        <wp:effectExtent l="0" t="0" r="5715" b="0"/>
                        <wp:docPr id="23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Znak 1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4780" cy="2544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cs-CZ"/>
        </w:rPr>
        <w:pict>
          <v:roundrect id="Zaoblený obdélník 52" o:spid="_x0000_s1032" style="position:absolute;margin-left:246.7pt;margin-top:151.15pt;width:237.85pt;height:1in;z-index:251660800;visibility:visible;v-text-anchor:middle" arcsize="284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" fillcolor="window" stroked="f" strokeweight="2pt"/>
        </w:pict>
      </w:r>
      <w:r>
        <w:rPr>
          <w:noProof/>
          <w:lang w:eastAsia="cs-CZ"/>
        </w:rPr>
        <w:pict>
          <v:shape id="_x0000_s1031" type="#_x0000_t202" style="position:absolute;margin-left:11.2pt;margin-top:346.5pt;width:500.9pt;height:76.25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" stroked="f">
            <v:textbox>
              <w:txbxContent>
                <w:p w:rsidR="00803E34" w:rsidRDefault="00803E34" w:rsidP="00493E0D"/>
              </w:txbxContent>
            </v:textbox>
          </v:shape>
        </w:pict>
      </w:r>
    </w:p>
    <w:p w:rsidR="006B2656" w:rsidRPr="00754B6E" w:rsidRDefault="006B2656" w:rsidP="00BF7907">
      <w:pPr>
        <w:spacing w:line="240" w:lineRule="auto"/>
        <w:jc w:val="both"/>
        <w:rPr>
          <w:rFonts w:asciiTheme="minorHAnsi" w:eastAsia="Times New Roman" w:hAnsiTheme="minorHAnsi" w:cstheme="minorHAnsi"/>
          <w:b/>
          <w:sz w:val="28"/>
          <w:szCs w:val="28"/>
          <w:lang w:eastAsia="cs-CZ"/>
        </w:rPr>
      </w:pPr>
    </w:p>
    <w:p w:rsidR="00D64959" w:rsidRPr="002F2018" w:rsidRDefault="00D64959" w:rsidP="00BF7907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93E0D" w:rsidRPr="002F2018" w:rsidRDefault="006B2656" w:rsidP="00BF7907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2F2018">
        <w:rPr>
          <w:rFonts w:ascii="Times New Roman" w:eastAsia="Times New Roman" w:hAnsi="Times New Roman"/>
          <w:b/>
          <w:sz w:val="24"/>
          <w:szCs w:val="24"/>
          <w:lang w:eastAsia="cs-CZ"/>
        </w:rPr>
        <w:t>Identifikační údaje</w:t>
      </w:r>
    </w:p>
    <w:p w:rsidR="006B2656" w:rsidRPr="002F2018" w:rsidRDefault="006B2656" w:rsidP="00BF7907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6B2656" w:rsidRPr="002F2018" w:rsidRDefault="006B2656" w:rsidP="00BF7907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6B2656" w:rsidRPr="002F2018" w:rsidRDefault="006B2656" w:rsidP="00BF7907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2F2018">
        <w:rPr>
          <w:rFonts w:ascii="Times New Roman" w:eastAsia="Times New Roman" w:hAnsi="Times New Roman"/>
          <w:b/>
          <w:sz w:val="24"/>
          <w:szCs w:val="24"/>
          <w:lang w:eastAsia="cs-CZ"/>
        </w:rPr>
        <w:t>Objednatel</w:t>
      </w:r>
    </w:p>
    <w:p w:rsidR="006B2656" w:rsidRPr="002F2018" w:rsidRDefault="006B2656" w:rsidP="00BF7907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6B2656" w:rsidRPr="002F2018" w:rsidRDefault="006B2656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>Název:</w:t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D64959"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FB130C" w:rsidRPr="002F2018">
        <w:rPr>
          <w:rFonts w:ascii="Times New Roman" w:eastAsia="Times New Roman" w:hAnsi="Times New Roman"/>
          <w:sz w:val="24"/>
          <w:szCs w:val="24"/>
          <w:lang w:eastAsia="cs-CZ"/>
        </w:rPr>
        <w:t xml:space="preserve">Město </w:t>
      </w:r>
      <w:r w:rsidR="00143613">
        <w:rPr>
          <w:rFonts w:ascii="Times New Roman" w:eastAsia="Times New Roman" w:hAnsi="Times New Roman"/>
          <w:sz w:val="24"/>
          <w:szCs w:val="24"/>
          <w:lang w:eastAsia="cs-CZ"/>
        </w:rPr>
        <w:t>Strmilov</w:t>
      </w:r>
    </w:p>
    <w:p w:rsidR="006B2656" w:rsidRPr="002F2018" w:rsidRDefault="006B2656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>Sídlo:</w:t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2F29F6">
        <w:rPr>
          <w:rFonts w:ascii="Times New Roman" w:eastAsia="Times New Roman" w:hAnsi="Times New Roman"/>
          <w:sz w:val="24"/>
          <w:szCs w:val="24"/>
          <w:lang w:eastAsia="cs-CZ"/>
        </w:rPr>
        <w:t>Náměstí 60, 378 53 Strmilov</w:t>
      </w:r>
    </w:p>
    <w:p w:rsidR="006B2656" w:rsidRDefault="006B2656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>IČ:</w:t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2F29F6" w:rsidRPr="002F29F6">
        <w:rPr>
          <w:rFonts w:ascii="Times New Roman" w:eastAsia="Times New Roman" w:hAnsi="Times New Roman"/>
          <w:sz w:val="24"/>
          <w:szCs w:val="24"/>
          <w:lang w:eastAsia="cs-CZ"/>
        </w:rPr>
        <w:t>00247511</w:t>
      </w:r>
    </w:p>
    <w:p w:rsidR="002F29F6" w:rsidRPr="002F2018" w:rsidRDefault="002F29F6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DIČ:</w:t>
      </w:r>
      <w:r>
        <w:rPr>
          <w:rFonts w:ascii="Times New Roman" w:eastAsia="Times New Roman" w:hAnsi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sz w:val="24"/>
          <w:szCs w:val="24"/>
          <w:lang w:eastAsia="cs-CZ"/>
        </w:rPr>
        <w:tab/>
        <w:t>CZ</w:t>
      </w:r>
      <w:r w:rsidRPr="002F29F6">
        <w:rPr>
          <w:rFonts w:ascii="Times New Roman" w:eastAsia="Times New Roman" w:hAnsi="Times New Roman"/>
          <w:sz w:val="24"/>
          <w:szCs w:val="24"/>
          <w:lang w:eastAsia="cs-CZ"/>
        </w:rPr>
        <w:t>00247511</w:t>
      </w:r>
    </w:p>
    <w:p w:rsidR="006B2656" w:rsidRPr="002F2018" w:rsidRDefault="006B2656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>Statutární zástupce:</w:t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D64959"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2F29F6">
        <w:rPr>
          <w:rFonts w:ascii="Times New Roman" w:eastAsia="Times New Roman" w:hAnsi="Times New Roman"/>
          <w:sz w:val="24"/>
          <w:szCs w:val="24"/>
          <w:lang w:eastAsia="cs-CZ"/>
        </w:rPr>
        <w:t>Martin Novák</w:t>
      </w:r>
      <w:r w:rsidR="00BA0F46" w:rsidRPr="002F2018">
        <w:rPr>
          <w:rFonts w:ascii="Times New Roman" w:eastAsia="Times New Roman" w:hAnsi="Times New Roman"/>
          <w:sz w:val="24"/>
          <w:szCs w:val="24"/>
          <w:lang w:eastAsia="cs-CZ"/>
        </w:rPr>
        <w:t>, starosta</w:t>
      </w:r>
    </w:p>
    <w:p w:rsidR="00493E0D" w:rsidRPr="002F2018" w:rsidRDefault="006B2656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>Ve věcech technických:</w:t>
      </w:r>
      <w:r w:rsidRPr="002F2018">
        <w:rPr>
          <w:rFonts w:ascii="Times New Roman" w:hAnsi="Times New Roman"/>
          <w:sz w:val="24"/>
          <w:szCs w:val="24"/>
        </w:rPr>
        <w:t xml:space="preserve"> </w:t>
      </w:r>
      <w:r w:rsidR="00D64959" w:rsidRPr="002F2018">
        <w:rPr>
          <w:rFonts w:ascii="Times New Roman" w:hAnsi="Times New Roman"/>
          <w:sz w:val="24"/>
          <w:szCs w:val="24"/>
        </w:rPr>
        <w:tab/>
      </w:r>
      <w:r w:rsidR="002F29F6">
        <w:rPr>
          <w:rFonts w:ascii="Times New Roman" w:eastAsia="Times New Roman" w:hAnsi="Times New Roman"/>
          <w:sz w:val="24"/>
          <w:szCs w:val="24"/>
          <w:lang w:eastAsia="cs-CZ"/>
        </w:rPr>
        <w:t>Martin Novák</w:t>
      </w:r>
      <w:r w:rsidR="00BA0F46" w:rsidRPr="002F2018">
        <w:rPr>
          <w:rFonts w:ascii="Times New Roman" w:eastAsia="Times New Roman" w:hAnsi="Times New Roman"/>
          <w:sz w:val="24"/>
          <w:szCs w:val="24"/>
          <w:lang w:eastAsia="cs-CZ"/>
        </w:rPr>
        <w:t>, starosta</w:t>
      </w:r>
    </w:p>
    <w:p w:rsidR="00493E0D" w:rsidRPr="002F2018" w:rsidRDefault="00493E0D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93E0D" w:rsidRPr="002F2018" w:rsidRDefault="00493E0D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93E0D" w:rsidRPr="002F2018" w:rsidRDefault="00493E0D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6B2656" w:rsidRPr="002F2018" w:rsidRDefault="006B2656" w:rsidP="00D64959">
      <w:pPr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2F2018">
        <w:rPr>
          <w:rFonts w:ascii="Times New Roman" w:eastAsia="Times New Roman" w:hAnsi="Times New Roman"/>
          <w:b/>
          <w:sz w:val="24"/>
          <w:szCs w:val="24"/>
          <w:lang w:eastAsia="cs-CZ"/>
        </w:rPr>
        <w:t>Zhotovitel</w:t>
      </w:r>
    </w:p>
    <w:p w:rsidR="006B2656" w:rsidRPr="002F2018" w:rsidRDefault="006B2656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D64959" w:rsidRPr="002F2018" w:rsidRDefault="00705BF7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>Jméno</w:t>
      </w:r>
      <w:r w:rsidR="006B2656" w:rsidRPr="002F2018">
        <w:rPr>
          <w:rFonts w:ascii="Times New Roman" w:eastAsia="Times New Roman" w:hAnsi="Times New Roman"/>
          <w:sz w:val="24"/>
          <w:szCs w:val="24"/>
          <w:lang w:eastAsia="cs-CZ"/>
        </w:rPr>
        <w:t>:</w:t>
      </w:r>
      <w:r w:rsidR="006B2656"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6B2656"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6B2656"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D64959"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BA0F46" w:rsidRPr="002F2018">
        <w:rPr>
          <w:rFonts w:ascii="Times New Roman" w:eastAsia="Times New Roman" w:hAnsi="Times New Roman"/>
          <w:sz w:val="24"/>
          <w:szCs w:val="24"/>
          <w:lang w:eastAsia="cs-CZ"/>
        </w:rPr>
        <w:t>ISNO IT s.r.o.</w:t>
      </w:r>
    </w:p>
    <w:p w:rsidR="006B2656" w:rsidRPr="002F2018" w:rsidRDefault="006B2656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>Sídlo:</w:t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proofErr w:type="spellStart"/>
      <w:r w:rsidR="00BA0F46" w:rsidRPr="002F2018">
        <w:rPr>
          <w:rFonts w:ascii="Times New Roman" w:eastAsia="Times New Roman" w:hAnsi="Times New Roman"/>
          <w:sz w:val="24"/>
          <w:szCs w:val="24"/>
          <w:lang w:eastAsia="cs-CZ"/>
        </w:rPr>
        <w:t>Uherčice</w:t>
      </w:r>
      <w:proofErr w:type="spellEnd"/>
      <w:r w:rsidR="00BA0F46" w:rsidRPr="002F2018">
        <w:rPr>
          <w:rFonts w:ascii="Times New Roman" w:eastAsia="Times New Roman" w:hAnsi="Times New Roman"/>
          <w:sz w:val="24"/>
          <w:szCs w:val="24"/>
          <w:lang w:eastAsia="cs-CZ"/>
        </w:rPr>
        <w:t xml:space="preserve"> 125, 691 62 </w:t>
      </w:r>
      <w:proofErr w:type="spellStart"/>
      <w:r w:rsidR="00BA0F46" w:rsidRPr="002F2018">
        <w:rPr>
          <w:rFonts w:ascii="Times New Roman" w:eastAsia="Times New Roman" w:hAnsi="Times New Roman"/>
          <w:sz w:val="24"/>
          <w:szCs w:val="24"/>
          <w:lang w:eastAsia="cs-CZ"/>
        </w:rPr>
        <w:t>Uherčice</w:t>
      </w:r>
      <w:proofErr w:type="spellEnd"/>
    </w:p>
    <w:p w:rsidR="00BA0F46" w:rsidRPr="002F2018" w:rsidRDefault="008F41B4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>IČ:</w:t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BA0F46" w:rsidRPr="002F2018">
        <w:rPr>
          <w:rFonts w:ascii="Times New Roman" w:eastAsia="Times New Roman" w:hAnsi="Times New Roman"/>
          <w:sz w:val="24"/>
          <w:szCs w:val="24"/>
          <w:lang w:eastAsia="cs-CZ"/>
        </w:rPr>
        <w:t>02696371</w:t>
      </w:r>
    </w:p>
    <w:p w:rsidR="006B2656" w:rsidRPr="002F2018" w:rsidRDefault="00BA0F46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>DIČ:</w:t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  <w:t>CZ02696371</w:t>
      </w:r>
      <w:r w:rsidR="006B2656"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6B2656"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6B2656"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6B2656"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:rsidR="006B2656" w:rsidRPr="002F2018" w:rsidRDefault="006B2656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>Statutární zástupce:</w:t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D64959"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BA0F46" w:rsidRPr="002F2018">
        <w:rPr>
          <w:rFonts w:ascii="Times New Roman" w:eastAsia="Times New Roman" w:hAnsi="Times New Roman"/>
          <w:sz w:val="24"/>
          <w:szCs w:val="24"/>
          <w:lang w:eastAsia="cs-CZ"/>
        </w:rPr>
        <w:t>Ing. Radek Staňka</w:t>
      </w:r>
    </w:p>
    <w:p w:rsidR="00D64959" w:rsidRPr="002F2018" w:rsidRDefault="00D64959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BA0F46" w:rsidRPr="002F2018" w:rsidRDefault="00BA0F46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D64959" w:rsidRPr="002F2018" w:rsidRDefault="00D64959" w:rsidP="00D6495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>Zpracovatel:</w:t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2F2018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BA0F46" w:rsidRPr="002F2018">
        <w:rPr>
          <w:rFonts w:ascii="Times New Roman" w:eastAsia="Times New Roman" w:hAnsi="Times New Roman"/>
          <w:sz w:val="24"/>
          <w:szCs w:val="24"/>
          <w:lang w:eastAsia="cs-CZ"/>
        </w:rPr>
        <w:t>ISNO IT s.r.o.</w:t>
      </w:r>
    </w:p>
    <w:p w:rsidR="00493E0D" w:rsidRPr="00754B6E" w:rsidRDefault="00493E0D" w:rsidP="00D64959">
      <w:pPr>
        <w:spacing w:line="360" w:lineRule="auto"/>
        <w:jc w:val="both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p w:rsidR="00493E0D" w:rsidRPr="00754B6E" w:rsidRDefault="00493E0D" w:rsidP="00BF790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p w:rsidR="00493E0D" w:rsidRPr="00754B6E" w:rsidRDefault="00493E0D" w:rsidP="00BF790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p w:rsidR="00493E0D" w:rsidRPr="00754B6E" w:rsidRDefault="00493E0D" w:rsidP="00BF790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p w:rsidR="00493E0D" w:rsidRPr="00754B6E" w:rsidRDefault="00493E0D" w:rsidP="00BF790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p w:rsidR="00493E0D" w:rsidRPr="00754B6E" w:rsidRDefault="00493E0D" w:rsidP="00BF790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p w:rsidR="00493E0D" w:rsidRPr="00754B6E" w:rsidRDefault="00493E0D" w:rsidP="00BF790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p w:rsidR="00493E0D" w:rsidRPr="00754B6E" w:rsidRDefault="00493E0D" w:rsidP="00BF790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p w:rsidR="00BA0F46" w:rsidRPr="00754B6E" w:rsidRDefault="00BA0F46" w:rsidP="00BF790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p w:rsidR="00BA0F46" w:rsidRPr="00754B6E" w:rsidRDefault="00BA0F46" w:rsidP="00BF790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p w:rsidR="00BA0F46" w:rsidRPr="00754B6E" w:rsidRDefault="00BA0F46" w:rsidP="00BF790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p w:rsidR="00493E0D" w:rsidRPr="00754B6E" w:rsidRDefault="00493E0D" w:rsidP="00BF790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p w:rsidR="003951C2" w:rsidRPr="00754B6E" w:rsidRDefault="003951C2" w:rsidP="003F3E5D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sdt>
      <w:sdtPr>
        <w:rPr>
          <w:rFonts w:asciiTheme="minorHAnsi" w:eastAsia="Calibri" w:hAnsiTheme="minorHAnsi" w:cstheme="minorHAnsi"/>
          <w:b w:val="0"/>
          <w:bCs w:val="0"/>
          <w:color w:val="auto"/>
          <w:sz w:val="22"/>
          <w:szCs w:val="22"/>
        </w:rPr>
        <w:id w:val="1209535792"/>
        <w:docPartObj>
          <w:docPartGallery w:val="Table of Contents"/>
          <w:docPartUnique/>
        </w:docPartObj>
      </w:sdtPr>
      <w:sdtContent>
        <w:p w:rsidR="00C91FF8" w:rsidRPr="00B931FF" w:rsidRDefault="00C91FF8" w:rsidP="00301BF0">
          <w:pPr>
            <w:pStyle w:val="Nadpisobsahu"/>
            <w:rPr>
              <w:rFonts w:ascii="Times New Roman" w:hAnsi="Times New Roman"/>
              <w:sz w:val="24"/>
              <w:szCs w:val="24"/>
            </w:rPr>
          </w:pPr>
          <w:r w:rsidRPr="00B931FF">
            <w:rPr>
              <w:rFonts w:ascii="Times New Roman" w:hAnsi="Times New Roman"/>
              <w:sz w:val="24"/>
              <w:szCs w:val="24"/>
            </w:rPr>
            <w:t>Obsah</w:t>
          </w:r>
        </w:p>
        <w:p w:rsidR="00B931FF" w:rsidRPr="00B931FF" w:rsidRDefault="00434070">
          <w:pPr>
            <w:pStyle w:val="Obsah1"/>
            <w:rPr>
              <w:rFonts w:eastAsiaTheme="minorEastAsia"/>
              <w:b w:val="0"/>
              <w:bCs w:val="0"/>
              <w:iCs w:val="0"/>
              <w:caps w:val="0"/>
              <w:lang w:eastAsia="cs-CZ"/>
            </w:rPr>
          </w:pPr>
          <w:r w:rsidRPr="00434070">
            <w:fldChar w:fldCharType="begin"/>
          </w:r>
          <w:r w:rsidR="007C24F9" w:rsidRPr="00B931FF">
            <w:instrText xml:space="preserve"> TOC \o "1-3" \h \z \u </w:instrText>
          </w:r>
          <w:r w:rsidRPr="00434070">
            <w:fldChar w:fldCharType="separate"/>
          </w:r>
          <w:hyperlink w:anchor="_Toc17877642" w:history="1">
            <w:r w:rsidR="00B931FF" w:rsidRPr="00B931FF">
              <w:rPr>
                <w:rStyle w:val="Hypertextovodkaz"/>
              </w:rPr>
              <w:t>1</w:t>
            </w:r>
            <w:r w:rsidR="00B931FF" w:rsidRPr="00B931FF">
              <w:rPr>
                <w:rFonts w:eastAsiaTheme="minorEastAsia"/>
                <w:b w:val="0"/>
                <w:bCs w:val="0"/>
                <w:iCs w:val="0"/>
                <w:caps w:val="0"/>
                <w:lang w:eastAsia="cs-CZ"/>
              </w:rPr>
              <w:tab/>
            </w:r>
            <w:r w:rsidR="00B931FF" w:rsidRPr="00B931FF">
              <w:rPr>
                <w:rStyle w:val="Hypertextovodkaz"/>
              </w:rPr>
              <w:t>Metodika Rozboru Směsného komunálního odpadu</w:t>
            </w:r>
            <w:r w:rsidR="00B931FF" w:rsidRPr="00B931FF">
              <w:rPr>
                <w:webHidden/>
              </w:rPr>
              <w:tab/>
            </w:r>
            <w:r w:rsidRPr="00B931FF">
              <w:rPr>
                <w:webHidden/>
              </w:rPr>
              <w:fldChar w:fldCharType="begin"/>
            </w:r>
            <w:r w:rsidR="00B931FF" w:rsidRPr="00B931FF">
              <w:rPr>
                <w:webHidden/>
              </w:rPr>
              <w:instrText xml:space="preserve"> PAGEREF _Toc17877642 \h </w:instrText>
            </w:r>
            <w:r w:rsidRPr="00B931FF">
              <w:rPr>
                <w:webHidden/>
              </w:rPr>
            </w:r>
            <w:r w:rsidRPr="00B931FF">
              <w:rPr>
                <w:webHidden/>
              </w:rPr>
              <w:fldChar w:fldCharType="separate"/>
            </w:r>
            <w:r w:rsidR="004F7458">
              <w:rPr>
                <w:webHidden/>
              </w:rPr>
              <w:t>4</w:t>
            </w:r>
            <w:r w:rsidRPr="00B931FF">
              <w:rPr>
                <w:webHidden/>
              </w:rPr>
              <w:fldChar w:fldCharType="end"/>
            </w:r>
          </w:hyperlink>
        </w:p>
        <w:p w:rsidR="00B931FF" w:rsidRPr="00B931FF" w:rsidRDefault="00434070">
          <w:pPr>
            <w:pStyle w:val="Obsah2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eastAsia="cs-CZ"/>
            </w:rPr>
          </w:pPr>
          <w:hyperlink w:anchor="_Toc17877643" w:history="1"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1.1</w:t>
            </w:r>
            <w:r w:rsidR="00B931FF" w:rsidRPr="00B931FF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eastAsia="cs-CZ"/>
              </w:rPr>
              <w:tab/>
            </w:r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Náhodný výběr nádob</w:t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_Toc17877643 \h </w:instrTex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F7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1FF" w:rsidRPr="00B931FF" w:rsidRDefault="00434070">
          <w:pPr>
            <w:pStyle w:val="Obsah2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eastAsia="cs-CZ"/>
            </w:rPr>
          </w:pPr>
          <w:hyperlink w:anchor="_Toc17877644" w:history="1"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1.2</w:t>
            </w:r>
            <w:r w:rsidR="00B931FF" w:rsidRPr="00B931FF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eastAsia="cs-CZ"/>
              </w:rPr>
              <w:tab/>
            </w:r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Přetřídění jednotlivých nádob</w:t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_Toc17877644 \h </w:instrTex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F7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1FF" w:rsidRPr="00B931FF" w:rsidRDefault="00434070">
          <w:pPr>
            <w:pStyle w:val="Obsah2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eastAsia="cs-CZ"/>
            </w:rPr>
          </w:pPr>
          <w:hyperlink w:anchor="_Toc17877645" w:history="1"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1.3</w:t>
            </w:r>
            <w:r w:rsidR="00B931FF" w:rsidRPr="00B931FF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eastAsia="cs-CZ"/>
              </w:rPr>
              <w:tab/>
            </w:r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Finální kontrolní vážení</w:t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_Toc17877645 \h </w:instrTex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F7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1FF" w:rsidRPr="00B931FF" w:rsidRDefault="00434070">
          <w:pPr>
            <w:pStyle w:val="Obsah1"/>
            <w:rPr>
              <w:rFonts w:eastAsiaTheme="minorEastAsia"/>
              <w:b w:val="0"/>
              <w:bCs w:val="0"/>
              <w:iCs w:val="0"/>
              <w:caps w:val="0"/>
              <w:lang w:eastAsia="cs-CZ"/>
            </w:rPr>
          </w:pPr>
          <w:hyperlink w:anchor="_Toc17877646" w:history="1">
            <w:r w:rsidR="00B931FF" w:rsidRPr="00B931FF">
              <w:rPr>
                <w:rStyle w:val="Hypertextovodkaz"/>
              </w:rPr>
              <w:t>2</w:t>
            </w:r>
            <w:r w:rsidR="00B931FF" w:rsidRPr="00B931FF">
              <w:rPr>
                <w:rFonts w:eastAsiaTheme="minorEastAsia"/>
                <w:b w:val="0"/>
                <w:bCs w:val="0"/>
                <w:iCs w:val="0"/>
                <w:caps w:val="0"/>
                <w:lang w:eastAsia="cs-CZ"/>
              </w:rPr>
              <w:tab/>
            </w:r>
            <w:r w:rsidR="00B931FF" w:rsidRPr="00B931FF">
              <w:rPr>
                <w:rStyle w:val="Hypertextovodkaz"/>
              </w:rPr>
              <w:t>VÝSLEDKY ROZBORU JEDNOTLIVÝCH NÁDOB</w:t>
            </w:r>
            <w:r w:rsidR="00B931FF" w:rsidRPr="00B931FF">
              <w:rPr>
                <w:webHidden/>
              </w:rPr>
              <w:tab/>
            </w:r>
            <w:r w:rsidRPr="00B931FF">
              <w:rPr>
                <w:webHidden/>
              </w:rPr>
              <w:fldChar w:fldCharType="begin"/>
            </w:r>
            <w:r w:rsidR="00B931FF" w:rsidRPr="00B931FF">
              <w:rPr>
                <w:webHidden/>
              </w:rPr>
              <w:instrText xml:space="preserve"> PAGEREF _Toc17877646 \h </w:instrText>
            </w:r>
            <w:r w:rsidRPr="00B931FF">
              <w:rPr>
                <w:webHidden/>
              </w:rPr>
            </w:r>
            <w:r w:rsidRPr="00B931FF">
              <w:rPr>
                <w:webHidden/>
              </w:rPr>
              <w:fldChar w:fldCharType="separate"/>
            </w:r>
            <w:r w:rsidR="004F7458">
              <w:rPr>
                <w:webHidden/>
              </w:rPr>
              <w:t>5</w:t>
            </w:r>
            <w:r w:rsidRPr="00B931FF">
              <w:rPr>
                <w:webHidden/>
              </w:rPr>
              <w:fldChar w:fldCharType="end"/>
            </w:r>
          </w:hyperlink>
        </w:p>
        <w:p w:rsidR="00B931FF" w:rsidRPr="00B931FF" w:rsidRDefault="00434070">
          <w:pPr>
            <w:pStyle w:val="Obsah2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eastAsia="cs-CZ"/>
            </w:rPr>
          </w:pPr>
          <w:hyperlink w:anchor="_Toc17877647" w:history="1"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2.1</w:t>
            </w:r>
            <w:r w:rsidR="00B931FF" w:rsidRPr="00B931FF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eastAsia="cs-CZ"/>
              </w:rPr>
              <w:tab/>
            </w:r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Vzorek 1</w:t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_Toc17877647 \h </w:instrTex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F7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1FF" w:rsidRPr="00B931FF" w:rsidRDefault="00434070">
          <w:pPr>
            <w:pStyle w:val="Obsah2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eastAsia="cs-CZ"/>
            </w:rPr>
          </w:pPr>
          <w:hyperlink w:anchor="_Toc17877648" w:history="1"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2.2</w:t>
            </w:r>
            <w:r w:rsidR="00B931FF" w:rsidRPr="00B931FF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eastAsia="cs-CZ"/>
              </w:rPr>
              <w:tab/>
            </w:r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Vzorek 2</w:t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_Toc17877648 \h </w:instrTex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F7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1FF" w:rsidRPr="00B931FF" w:rsidRDefault="00434070">
          <w:pPr>
            <w:pStyle w:val="Obsah2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eastAsia="cs-CZ"/>
            </w:rPr>
          </w:pPr>
          <w:hyperlink w:anchor="_Toc17877649" w:history="1"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2.3</w:t>
            </w:r>
            <w:r w:rsidR="00B931FF" w:rsidRPr="00B931FF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eastAsia="cs-CZ"/>
              </w:rPr>
              <w:tab/>
            </w:r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Vzorek 3</w:t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_Toc17877649 \h </w:instrTex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F7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1FF" w:rsidRPr="00B931FF" w:rsidRDefault="00434070">
          <w:pPr>
            <w:pStyle w:val="Obsah2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eastAsia="cs-CZ"/>
            </w:rPr>
          </w:pPr>
          <w:hyperlink w:anchor="_Toc17877650" w:history="1"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2.4</w:t>
            </w:r>
            <w:r w:rsidR="00B931FF" w:rsidRPr="00B931FF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eastAsia="cs-CZ"/>
              </w:rPr>
              <w:tab/>
            </w:r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Vzorek 4</w:t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_Toc17877650 \h </w:instrTex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F7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1FF" w:rsidRPr="00B931FF" w:rsidRDefault="00434070">
          <w:pPr>
            <w:pStyle w:val="Obsah2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eastAsia="cs-CZ"/>
            </w:rPr>
          </w:pPr>
          <w:hyperlink w:anchor="_Toc17877651" w:history="1"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2.5</w:t>
            </w:r>
            <w:r w:rsidR="00B931FF" w:rsidRPr="00B931FF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eastAsia="cs-CZ"/>
              </w:rPr>
              <w:tab/>
            </w:r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Vzorek 5</w:t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_Toc17877651 \h </w:instrTex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F7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1FF" w:rsidRPr="00B931FF" w:rsidRDefault="00434070">
          <w:pPr>
            <w:pStyle w:val="Obsah2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eastAsia="cs-CZ"/>
            </w:rPr>
          </w:pPr>
          <w:hyperlink w:anchor="_Toc17877652" w:history="1"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2.6</w:t>
            </w:r>
            <w:r w:rsidR="00B931FF" w:rsidRPr="00B931FF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eastAsia="cs-CZ"/>
              </w:rPr>
              <w:tab/>
            </w:r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Vzorek 6</w:t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_Toc17877652 \h </w:instrTex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F7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1FF" w:rsidRPr="00B931FF" w:rsidRDefault="00434070">
          <w:pPr>
            <w:pStyle w:val="Obsah2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eastAsia="cs-CZ"/>
            </w:rPr>
          </w:pPr>
          <w:hyperlink w:anchor="_Toc17877653" w:history="1"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2.7</w:t>
            </w:r>
            <w:r w:rsidR="00B931FF" w:rsidRPr="00B931FF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eastAsia="cs-CZ"/>
              </w:rPr>
              <w:tab/>
            </w:r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Vzorek 7</w:t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_Toc17877653 \h </w:instrTex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F7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1FF" w:rsidRPr="00B931FF" w:rsidRDefault="00434070">
          <w:pPr>
            <w:pStyle w:val="Obsah2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eastAsia="cs-CZ"/>
            </w:rPr>
          </w:pPr>
          <w:hyperlink w:anchor="_Toc17877654" w:history="1"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2.8</w:t>
            </w:r>
            <w:r w:rsidR="00B931FF" w:rsidRPr="00B931FF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eastAsia="cs-CZ"/>
              </w:rPr>
              <w:tab/>
            </w:r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Vzorek 8</w:t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_Toc17877654 \h </w:instrTex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F7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1FF" w:rsidRPr="00B931FF" w:rsidRDefault="00434070">
          <w:pPr>
            <w:pStyle w:val="Obsah2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eastAsia="cs-CZ"/>
            </w:rPr>
          </w:pPr>
          <w:hyperlink w:anchor="_Toc17877655" w:history="1"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2.9</w:t>
            </w:r>
            <w:r w:rsidR="00B931FF" w:rsidRPr="00B931FF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eastAsia="cs-CZ"/>
              </w:rPr>
              <w:tab/>
            </w:r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Vzorek 9</w:t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_Toc17877655 \h </w:instrTex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F7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1FF" w:rsidRPr="00B931FF" w:rsidRDefault="00434070">
          <w:pPr>
            <w:pStyle w:val="Obsah2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eastAsia="cs-CZ"/>
            </w:rPr>
          </w:pPr>
          <w:hyperlink w:anchor="_Toc17877656" w:history="1"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2.10</w:t>
            </w:r>
            <w:r w:rsidR="00B931FF" w:rsidRPr="00B931FF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eastAsia="cs-CZ"/>
              </w:rPr>
              <w:tab/>
            </w:r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Vzorek 10</w:t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_Toc17877656 \h </w:instrTex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F7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1FF" w:rsidRPr="00B931FF" w:rsidRDefault="00434070">
          <w:pPr>
            <w:pStyle w:val="Obsah2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eastAsia="cs-CZ"/>
            </w:rPr>
          </w:pPr>
          <w:hyperlink w:anchor="_Toc17877657" w:history="1"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2.11</w:t>
            </w:r>
            <w:r w:rsidR="00B931FF" w:rsidRPr="00B931FF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eastAsia="cs-CZ"/>
              </w:rPr>
              <w:tab/>
            </w:r>
            <w:r w:rsidR="00B931FF" w:rsidRPr="00B931FF">
              <w:rPr>
                <w:rStyle w:val="Hypertextovodkaz"/>
                <w:rFonts w:ascii="Times New Roman" w:hAnsi="Times New Roman"/>
                <w:noProof/>
                <w:sz w:val="24"/>
                <w:szCs w:val="24"/>
              </w:rPr>
              <w:t>Celková tabulka</w:t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931FF"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_Toc17877657 \h </w:instrTex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F7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Pr="00B931F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1FF" w:rsidRPr="00B931FF" w:rsidRDefault="00434070">
          <w:pPr>
            <w:pStyle w:val="Obsah1"/>
            <w:rPr>
              <w:rFonts w:eastAsiaTheme="minorEastAsia"/>
              <w:b w:val="0"/>
              <w:bCs w:val="0"/>
              <w:iCs w:val="0"/>
              <w:caps w:val="0"/>
              <w:lang w:eastAsia="cs-CZ"/>
            </w:rPr>
          </w:pPr>
          <w:hyperlink w:anchor="_Toc17877658" w:history="1">
            <w:r w:rsidR="00B931FF" w:rsidRPr="00B931FF">
              <w:rPr>
                <w:rStyle w:val="Hypertextovodkaz"/>
              </w:rPr>
              <w:t>3</w:t>
            </w:r>
            <w:r w:rsidR="00B931FF" w:rsidRPr="00B931FF">
              <w:rPr>
                <w:rFonts w:eastAsiaTheme="minorEastAsia"/>
                <w:b w:val="0"/>
                <w:bCs w:val="0"/>
                <w:iCs w:val="0"/>
                <w:caps w:val="0"/>
                <w:lang w:eastAsia="cs-CZ"/>
              </w:rPr>
              <w:tab/>
            </w:r>
            <w:r w:rsidR="00B931FF" w:rsidRPr="00B931FF">
              <w:rPr>
                <w:rStyle w:val="Hypertextovodkaz"/>
              </w:rPr>
              <w:t>Potenciál Třídění odpadů</w:t>
            </w:r>
            <w:r w:rsidR="00B931FF" w:rsidRPr="00B931FF">
              <w:rPr>
                <w:webHidden/>
              </w:rPr>
              <w:tab/>
            </w:r>
            <w:r w:rsidRPr="00B931FF">
              <w:rPr>
                <w:webHidden/>
              </w:rPr>
              <w:fldChar w:fldCharType="begin"/>
            </w:r>
            <w:r w:rsidR="00B931FF" w:rsidRPr="00B931FF">
              <w:rPr>
                <w:webHidden/>
              </w:rPr>
              <w:instrText xml:space="preserve"> PAGEREF _Toc17877658 \h </w:instrText>
            </w:r>
            <w:r w:rsidRPr="00B931FF">
              <w:rPr>
                <w:webHidden/>
              </w:rPr>
            </w:r>
            <w:r w:rsidRPr="00B931FF">
              <w:rPr>
                <w:webHidden/>
              </w:rPr>
              <w:fldChar w:fldCharType="separate"/>
            </w:r>
            <w:r w:rsidR="004F7458">
              <w:rPr>
                <w:webHidden/>
              </w:rPr>
              <w:t>16</w:t>
            </w:r>
            <w:r w:rsidRPr="00B931FF">
              <w:rPr>
                <w:webHidden/>
              </w:rPr>
              <w:fldChar w:fldCharType="end"/>
            </w:r>
          </w:hyperlink>
        </w:p>
        <w:p w:rsidR="00B931FF" w:rsidRPr="00B931FF" w:rsidRDefault="00434070">
          <w:pPr>
            <w:pStyle w:val="Obsah1"/>
            <w:rPr>
              <w:rFonts w:eastAsiaTheme="minorEastAsia"/>
              <w:b w:val="0"/>
              <w:bCs w:val="0"/>
              <w:iCs w:val="0"/>
              <w:caps w:val="0"/>
              <w:lang w:eastAsia="cs-CZ"/>
            </w:rPr>
          </w:pPr>
          <w:hyperlink w:anchor="_Toc17877659" w:history="1">
            <w:r w:rsidR="00B931FF" w:rsidRPr="00B931FF">
              <w:rPr>
                <w:rStyle w:val="Hypertextovodkaz"/>
              </w:rPr>
              <w:t>4</w:t>
            </w:r>
            <w:r w:rsidR="00B931FF" w:rsidRPr="00B931FF">
              <w:rPr>
                <w:rFonts w:eastAsiaTheme="minorEastAsia"/>
                <w:b w:val="0"/>
                <w:bCs w:val="0"/>
                <w:iCs w:val="0"/>
                <w:caps w:val="0"/>
                <w:lang w:eastAsia="cs-CZ"/>
              </w:rPr>
              <w:tab/>
            </w:r>
            <w:r w:rsidR="00B931FF" w:rsidRPr="00B931FF">
              <w:rPr>
                <w:rStyle w:val="Hypertextovodkaz"/>
              </w:rPr>
              <w:t>DOPORUČENÍ</w:t>
            </w:r>
            <w:r w:rsidR="00B931FF" w:rsidRPr="00B931FF">
              <w:rPr>
                <w:webHidden/>
              </w:rPr>
              <w:tab/>
            </w:r>
            <w:r w:rsidRPr="00B931FF">
              <w:rPr>
                <w:webHidden/>
              </w:rPr>
              <w:fldChar w:fldCharType="begin"/>
            </w:r>
            <w:r w:rsidR="00B931FF" w:rsidRPr="00B931FF">
              <w:rPr>
                <w:webHidden/>
              </w:rPr>
              <w:instrText xml:space="preserve"> PAGEREF _Toc17877659 \h </w:instrText>
            </w:r>
            <w:r w:rsidRPr="00B931FF">
              <w:rPr>
                <w:webHidden/>
              </w:rPr>
            </w:r>
            <w:r w:rsidRPr="00B931FF">
              <w:rPr>
                <w:webHidden/>
              </w:rPr>
              <w:fldChar w:fldCharType="separate"/>
            </w:r>
            <w:r w:rsidR="004F7458">
              <w:rPr>
                <w:webHidden/>
              </w:rPr>
              <w:t>17</w:t>
            </w:r>
            <w:r w:rsidRPr="00B931FF">
              <w:rPr>
                <w:webHidden/>
              </w:rPr>
              <w:fldChar w:fldCharType="end"/>
            </w:r>
          </w:hyperlink>
        </w:p>
        <w:p w:rsidR="00B931FF" w:rsidRPr="00B931FF" w:rsidRDefault="00434070">
          <w:pPr>
            <w:pStyle w:val="Obsah1"/>
            <w:rPr>
              <w:rFonts w:eastAsiaTheme="minorEastAsia"/>
              <w:b w:val="0"/>
              <w:bCs w:val="0"/>
              <w:iCs w:val="0"/>
              <w:caps w:val="0"/>
              <w:lang w:eastAsia="cs-CZ"/>
            </w:rPr>
          </w:pPr>
          <w:hyperlink w:anchor="_Toc17877660" w:history="1">
            <w:r w:rsidR="00B931FF" w:rsidRPr="00B931FF">
              <w:rPr>
                <w:rStyle w:val="Hypertextovodkaz"/>
              </w:rPr>
              <w:t>5</w:t>
            </w:r>
            <w:r w:rsidR="00B931FF" w:rsidRPr="00B931FF">
              <w:rPr>
                <w:rFonts w:eastAsiaTheme="minorEastAsia"/>
                <w:b w:val="0"/>
                <w:bCs w:val="0"/>
                <w:iCs w:val="0"/>
                <w:caps w:val="0"/>
                <w:lang w:eastAsia="cs-CZ"/>
              </w:rPr>
              <w:tab/>
            </w:r>
            <w:r w:rsidR="00B931FF" w:rsidRPr="00B931FF">
              <w:rPr>
                <w:rStyle w:val="Hypertextovodkaz"/>
              </w:rPr>
              <w:t>seznam tabulek</w:t>
            </w:r>
            <w:r w:rsidR="00B931FF" w:rsidRPr="00B931FF">
              <w:rPr>
                <w:webHidden/>
              </w:rPr>
              <w:tab/>
            </w:r>
            <w:r w:rsidRPr="00B931FF">
              <w:rPr>
                <w:webHidden/>
              </w:rPr>
              <w:fldChar w:fldCharType="begin"/>
            </w:r>
            <w:r w:rsidR="00B931FF" w:rsidRPr="00B931FF">
              <w:rPr>
                <w:webHidden/>
              </w:rPr>
              <w:instrText xml:space="preserve"> PAGEREF _Toc17877660 \h </w:instrText>
            </w:r>
            <w:r w:rsidRPr="00B931FF">
              <w:rPr>
                <w:webHidden/>
              </w:rPr>
            </w:r>
            <w:r w:rsidRPr="00B931FF">
              <w:rPr>
                <w:webHidden/>
              </w:rPr>
              <w:fldChar w:fldCharType="separate"/>
            </w:r>
            <w:r w:rsidR="004F7458">
              <w:rPr>
                <w:webHidden/>
              </w:rPr>
              <w:t>18</w:t>
            </w:r>
            <w:r w:rsidRPr="00B931FF">
              <w:rPr>
                <w:webHidden/>
              </w:rPr>
              <w:fldChar w:fldCharType="end"/>
            </w:r>
          </w:hyperlink>
        </w:p>
        <w:p w:rsidR="00C91FF8" w:rsidRPr="00754B6E" w:rsidRDefault="00434070">
          <w:pPr>
            <w:rPr>
              <w:rFonts w:asciiTheme="minorHAnsi" w:hAnsiTheme="minorHAnsi" w:cstheme="minorHAnsi"/>
            </w:rPr>
          </w:pPr>
          <w:r w:rsidRPr="00B931FF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p>
      </w:sdtContent>
    </w:sdt>
    <w:p w:rsidR="006B027B" w:rsidRPr="00754B6E" w:rsidRDefault="006B027B" w:rsidP="003951C2">
      <w:pPr>
        <w:spacing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cs-CZ"/>
        </w:rPr>
      </w:pPr>
    </w:p>
    <w:p w:rsidR="00865F0B" w:rsidRPr="00754B6E" w:rsidRDefault="00434070" w:rsidP="00865F0B">
      <w:pPr>
        <w:pStyle w:val="Obsah1"/>
        <w:spacing w:line="360" w:lineRule="auto"/>
        <w:rPr>
          <w:rFonts w:asciiTheme="minorHAnsi" w:eastAsia="Times New Roman" w:hAnsiTheme="minorHAnsi" w:cstheme="minorHAnsi"/>
          <w:b w:val="0"/>
          <w:bCs w:val="0"/>
          <w:iCs w:val="0"/>
          <w:lang w:eastAsia="cs-CZ"/>
        </w:rPr>
      </w:pPr>
      <w:r w:rsidRPr="00434070">
        <w:rPr>
          <w:rFonts w:asciiTheme="minorHAnsi" w:eastAsia="Times New Roman" w:hAnsiTheme="minorHAnsi" w:cstheme="minorHAnsi"/>
          <w:lang w:eastAsia="cs-CZ"/>
        </w:rPr>
        <w:fldChar w:fldCharType="begin"/>
      </w:r>
      <w:r w:rsidR="006B027B" w:rsidRPr="00754B6E">
        <w:rPr>
          <w:rFonts w:asciiTheme="minorHAnsi" w:eastAsia="Times New Roman" w:hAnsiTheme="minorHAnsi" w:cstheme="minorHAnsi"/>
          <w:lang w:eastAsia="cs-CZ"/>
        </w:rPr>
        <w:instrText xml:space="preserve"> TOC \o "1-4" \h \z \u </w:instrText>
      </w:r>
      <w:r w:rsidRPr="00434070">
        <w:rPr>
          <w:rFonts w:asciiTheme="minorHAnsi" w:eastAsia="Times New Roman" w:hAnsiTheme="minorHAnsi" w:cstheme="minorHAnsi"/>
          <w:lang w:eastAsia="cs-CZ"/>
        </w:rPr>
        <w:fldChar w:fldCharType="separate"/>
      </w:r>
    </w:p>
    <w:p w:rsidR="00A1414D" w:rsidRPr="00754B6E" w:rsidRDefault="00A1414D" w:rsidP="00A1414D">
      <w:pPr>
        <w:pStyle w:val="Obsah1"/>
        <w:spacing w:line="360" w:lineRule="auto"/>
        <w:rPr>
          <w:rFonts w:asciiTheme="minorHAnsi" w:eastAsia="Times New Roman" w:hAnsiTheme="minorHAnsi" w:cstheme="minorHAnsi"/>
          <w:b w:val="0"/>
          <w:bCs w:val="0"/>
          <w:iCs w:val="0"/>
          <w:lang w:eastAsia="cs-CZ"/>
        </w:rPr>
      </w:pPr>
    </w:p>
    <w:p w:rsidR="003951C2" w:rsidRPr="00754B6E" w:rsidRDefault="00434070" w:rsidP="001B67AB">
      <w:pPr>
        <w:spacing w:line="36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754B6E">
        <w:rPr>
          <w:rFonts w:asciiTheme="minorHAnsi" w:eastAsia="Times New Roman" w:hAnsiTheme="minorHAnsi" w:cstheme="minorHAnsi"/>
          <w:sz w:val="24"/>
          <w:szCs w:val="24"/>
          <w:lang w:eastAsia="cs-CZ"/>
        </w:rPr>
        <w:fldChar w:fldCharType="end"/>
      </w:r>
    </w:p>
    <w:p w:rsidR="003951C2" w:rsidRPr="00754B6E" w:rsidRDefault="003951C2" w:rsidP="003951C2">
      <w:pPr>
        <w:spacing w:line="240" w:lineRule="auto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p w:rsidR="003951C2" w:rsidRPr="00754B6E" w:rsidRDefault="003951C2" w:rsidP="003951C2">
      <w:pPr>
        <w:spacing w:line="240" w:lineRule="auto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p w:rsidR="003951C2" w:rsidRPr="00754B6E" w:rsidRDefault="003951C2" w:rsidP="003951C2">
      <w:pPr>
        <w:spacing w:line="240" w:lineRule="auto"/>
        <w:rPr>
          <w:rFonts w:asciiTheme="minorHAnsi" w:eastAsia="Times New Roman" w:hAnsiTheme="minorHAnsi" w:cstheme="minorHAnsi"/>
          <w:sz w:val="24"/>
          <w:szCs w:val="20"/>
          <w:lang w:eastAsia="cs-CZ"/>
        </w:rPr>
      </w:pPr>
    </w:p>
    <w:p w:rsidR="00883D26" w:rsidRPr="00754B6E" w:rsidRDefault="00883D26" w:rsidP="003951C2">
      <w:pPr>
        <w:spacing w:line="240" w:lineRule="auto"/>
        <w:rPr>
          <w:rFonts w:asciiTheme="minorHAnsi" w:eastAsia="Times New Roman" w:hAnsiTheme="minorHAnsi" w:cstheme="minorHAnsi"/>
          <w:sz w:val="24"/>
          <w:szCs w:val="20"/>
          <w:lang w:eastAsia="cs-CZ"/>
        </w:rPr>
        <w:sectPr w:rsidR="00883D26" w:rsidRPr="00754B6E" w:rsidSect="008E6ECE">
          <w:pgSz w:w="11906" w:h="16838"/>
          <w:pgMar w:top="1417" w:right="1417" w:bottom="1417" w:left="1985" w:header="708" w:footer="708" w:gutter="0"/>
          <w:pgNumType w:start="2"/>
          <w:cols w:space="708"/>
          <w:docGrid w:linePitch="360"/>
        </w:sectPr>
      </w:pPr>
    </w:p>
    <w:p w:rsidR="00432746" w:rsidRPr="002F2018" w:rsidRDefault="009E66EC" w:rsidP="00301BF0">
      <w:pPr>
        <w:pStyle w:val="Nadpis1"/>
      </w:pPr>
      <w:bookmarkStart w:id="0" w:name="_Toc17877642"/>
      <w:r w:rsidRPr="002F2018">
        <w:lastRenderedPageBreak/>
        <w:t>Metodika Rozboru Směsného komunálního odpadu</w:t>
      </w:r>
      <w:bookmarkEnd w:id="0"/>
    </w:p>
    <w:p w:rsidR="005A30B5" w:rsidRPr="002F2018" w:rsidRDefault="005A30B5" w:rsidP="00432746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1776" w:rsidRPr="002F2018" w:rsidRDefault="009E66EC" w:rsidP="0081513F">
      <w:pPr>
        <w:pStyle w:val="Nadpis2"/>
        <w:rPr>
          <w:sz w:val="24"/>
          <w:szCs w:val="24"/>
        </w:rPr>
      </w:pPr>
      <w:bookmarkStart w:id="1" w:name="_Toc17877643"/>
      <w:r w:rsidRPr="002F2018">
        <w:rPr>
          <w:sz w:val="24"/>
          <w:szCs w:val="24"/>
        </w:rPr>
        <w:t>Náhodný výběr nádob</w:t>
      </w:r>
      <w:bookmarkEnd w:id="1"/>
    </w:p>
    <w:p w:rsidR="00C01D35" w:rsidRDefault="00C166EA" w:rsidP="00C01D35">
      <w:pPr>
        <w:spacing w:line="360" w:lineRule="auto"/>
        <w:ind w:firstLine="576"/>
        <w:jc w:val="both"/>
        <w:rPr>
          <w:rFonts w:ascii="Times New Roman" w:hAnsi="Times New Roman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>V</w:t>
      </w:r>
      <w:r w:rsidR="00B87350" w:rsidRPr="002F2018">
        <w:rPr>
          <w:rFonts w:ascii="Times New Roman" w:hAnsi="Times New Roman"/>
          <w:sz w:val="24"/>
          <w:szCs w:val="24"/>
        </w:rPr>
        <w:t>e středu</w:t>
      </w:r>
      <w:r w:rsidRPr="002F201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F7458">
        <w:rPr>
          <w:rFonts w:ascii="Times New Roman" w:hAnsi="Times New Roman"/>
          <w:sz w:val="24"/>
          <w:szCs w:val="24"/>
        </w:rPr>
        <w:t>7.11</w:t>
      </w:r>
      <w:r w:rsidR="00450C0A" w:rsidRPr="002F2018">
        <w:rPr>
          <w:rFonts w:ascii="Times New Roman" w:hAnsi="Times New Roman"/>
          <w:sz w:val="24"/>
          <w:szCs w:val="24"/>
        </w:rPr>
        <w:t>. 201</w:t>
      </w:r>
      <w:r w:rsidR="00B87350" w:rsidRPr="002F2018">
        <w:rPr>
          <w:rFonts w:ascii="Times New Roman" w:hAnsi="Times New Roman"/>
          <w:sz w:val="24"/>
          <w:szCs w:val="24"/>
        </w:rPr>
        <w:t>9</w:t>
      </w:r>
      <w:proofErr w:type="gramEnd"/>
      <w:r w:rsidR="00450C0A" w:rsidRPr="002F2018">
        <w:rPr>
          <w:rFonts w:ascii="Times New Roman" w:hAnsi="Times New Roman"/>
          <w:sz w:val="24"/>
          <w:szCs w:val="24"/>
        </w:rPr>
        <w:t xml:space="preserve"> byl</w:t>
      </w:r>
      <w:r w:rsidRPr="002F2018">
        <w:rPr>
          <w:rFonts w:ascii="Times New Roman" w:hAnsi="Times New Roman"/>
          <w:sz w:val="24"/>
          <w:szCs w:val="24"/>
        </w:rPr>
        <w:t xml:space="preserve"> v</w:t>
      </w:r>
      <w:r w:rsidR="00B87350" w:rsidRPr="002F2018">
        <w:rPr>
          <w:rFonts w:ascii="Times New Roman" w:hAnsi="Times New Roman"/>
          <w:sz w:val="24"/>
          <w:szCs w:val="24"/>
        </w:rPr>
        <w:t xml:space="preserve">e městě </w:t>
      </w:r>
      <w:proofErr w:type="spellStart"/>
      <w:r w:rsidR="00E909EE">
        <w:rPr>
          <w:rFonts w:ascii="Times New Roman" w:hAnsi="Times New Roman"/>
          <w:sz w:val="24"/>
          <w:szCs w:val="24"/>
        </w:rPr>
        <w:t>Strmilově</w:t>
      </w:r>
      <w:proofErr w:type="spellEnd"/>
      <w:r w:rsidR="00450C0A" w:rsidRPr="002F2018">
        <w:rPr>
          <w:rFonts w:ascii="Times New Roman" w:hAnsi="Times New Roman"/>
          <w:sz w:val="24"/>
          <w:szCs w:val="24"/>
        </w:rPr>
        <w:t xml:space="preserve"> proveden</w:t>
      </w:r>
      <w:r w:rsidRPr="002F2018">
        <w:rPr>
          <w:rFonts w:ascii="Times New Roman" w:hAnsi="Times New Roman"/>
          <w:sz w:val="24"/>
          <w:szCs w:val="24"/>
        </w:rPr>
        <w:t xml:space="preserve"> rozbor směsného komunálního odpadu. </w:t>
      </w:r>
    </w:p>
    <w:p w:rsidR="00450C0A" w:rsidRPr="002F2018" w:rsidRDefault="00450C0A" w:rsidP="00C01D35">
      <w:pPr>
        <w:spacing w:line="360" w:lineRule="auto"/>
        <w:ind w:firstLine="576"/>
        <w:jc w:val="both"/>
        <w:rPr>
          <w:rFonts w:ascii="Times New Roman" w:hAnsi="Times New Roman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 xml:space="preserve">V den </w:t>
      </w:r>
      <w:r w:rsidR="00A8036A" w:rsidRPr="002F2018">
        <w:rPr>
          <w:rFonts w:ascii="Times New Roman" w:hAnsi="Times New Roman"/>
          <w:sz w:val="24"/>
          <w:szCs w:val="24"/>
        </w:rPr>
        <w:t>rozboru bylo</w:t>
      </w:r>
      <w:r w:rsidRPr="002F2018">
        <w:rPr>
          <w:rFonts w:ascii="Times New Roman" w:hAnsi="Times New Roman"/>
          <w:sz w:val="24"/>
          <w:szCs w:val="24"/>
        </w:rPr>
        <w:t xml:space="preserve"> svezen</w:t>
      </w:r>
      <w:r w:rsidR="00A8036A" w:rsidRPr="002F2018">
        <w:rPr>
          <w:rFonts w:ascii="Times New Roman" w:hAnsi="Times New Roman"/>
          <w:sz w:val="24"/>
          <w:szCs w:val="24"/>
        </w:rPr>
        <w:t xml:space="preserve">o </w:t>
      </w:r>
      <w:r w:rsidR="00B87350" w:rsidRPr="002F2018">
        <w:rPr>
          <w:rFonts w:ascii="Times New Roman" w:hAnsi="Times New Roman"/>
          <w:sz w:val="24"/>
          <w:szCs w:val="24"/>
        </w:rPr>
        <w:t>10</w:t>
      </w:r>
      <w:r w:rsidR="00A8036A" w:rsidRPr="002F2018">
        <w:rPr>
          <w:rFonts w:ascii="Times New Roman" w:hAnsi="Times New Roman"/>
          <w:sz w:val="24"/>
          <w:szCs w:val="24"/>
        </w:rPr>
        <w:t xml:space="preserve"> namátkově vybraných popelnic</w:t>
      </w:r>
      <w:r w:rsidR="009C7F24" w:rsidRPr="002F2018">
        <w:rPr>
          <w:rFonts w:ascii="Times New Roman" w:hAnsi="Times New Roman"/>
          <w:sz w:val="24"/>
          <w:szCs w:val="24"/>
        </w:rPr>
        <w:t xml:space="preserve">, u kterých nás </w:t>
      </w:r>
      <w:r w:rsidR="004D53F1" w:rsidRPr="002F2018">
        <w:rPr>
          <w:rFonts w:ascii="Times New Roman" w:hAnsi="Times New Roman"/>
          <w:sz w:val="24"/>
          <w:szCs w:val="24"/>
        </w:rPr>
        <w:t>zajímal objem a zaplněnost popelnic, nikoliv však čí popelnice jsou</w:t>
      </w:r>
      <w:r w:rsidR="00491365" w:rsidRPr="002F2018">
        <w:rPr>
          <w:rFonts w:ascii="Times New Roman" w:hAnsi="Times New Roman"/>
          <w:sz w:val="24"/>
          <w:szCs w:val="24"/>
        </w:rPr>
        <w:t xml:space="preserve">. Poté byly popelnice přesypány </w:t>
      </w:r>
      <w:r w:rsidR="00A8036A" w:rsidRPr="002F2018">
        <w:rPr>
          <w:rFonts w:ascii="Times New Roman" w:hAnsi="Times New Roman"/>
          <w:sz w:val="24"/>
          <w:szCs w:val="24"/>
        </w:rPr>
        <w:t>do černý</w:t>
      </w:r>
      <w:r w:rsidR="00491365" w:rsidRPr="002F2018">
        <w:rPr>
          <w:rFonts w:ascii="Times New Roman" w:hAnsi="Times New Roman"/>
          <w:sz w:val="24"/>
          <w:szCs w:val="24"/>
        </w:rPr>
        <w:t>ch pytlů, na které byly připevněny</w:t>
      </w:r>
      <w:r w:rsidR="00A8036A" w:rsidRPr="002F2018">
        <w:rPr>
          <w:rFonts w:ascii="Times New Roman" w:hAnsi="Times New Roman"/>
          <w:sz w:val="24"/>
          <w:szCs w:val="24"/>
        </w:rPr>
        <w:t xml:space="preserve"> štítky s údaji. Společně s</w:t>
      </w:r>
      <w:r w:rsidR="00B87350" w:rsidRPr="002F2018">
        <w:rPr>
          <w:rFonts w:ascii="Times New Roman" w:hAnsi="Times New Roman"/>
          <w:sz w:val="24"/>
          <w:szCs w:val="24"/>
        </w:rPr>
        <w:t xml:space="preserve">e </w:t>
      </w:r>
      <w:r w:rsidR="00A8036A" w:rsidRPr="002F2018">
        <w:rPr>
          <w:rFonts w:ascii="Times New Roman" w:hAnsi="Times New Roman"/>
          <w:sz w:val="24"/>
          <w:szCs w:val="24"/>
        </w:rPr>
        <w:t>zaměstnanc</w:t>
      </w:r>
      <w:r w:rsidR="009B4404" w:rsidRPr="002F2018">
        <w:rPr>
          <w:rFonts w:ascii="Times New Roman" w:hAnsi="Times New Roman"/>
          <w:sz w:val="24"/>
          <w:szCs w:val="24"/>
        </w:rPr>
        <w:t xml:space="preserve">i </w:t>
      </w:r>
      <w:r w:rsidR="00B87350" w:rsidRPr="002F2018">
        <w:rPr>
          <w:rFonts w:ascii="Times New Roman" w:hAnsi="Times New Roman"/>
          <w:sz w:val="24"/>
          <w:szCs w:val="24"/>
        </w:rPr>
        <w:t>města</w:t>
      </w:r>
      <w:r w:rsidR="004C123A" w:rsidRPr="002F2018">
        <w:rPr>
          <w:rFonts w:ascii="Times New Roman" w:hAnsi="Times New Roman"/>
          <w:sz w:val="24"/>
          <w:szCs w:val="24"/>
        </w:rPr>
        <w:t xml:space="preserve"> </w:t>
      </w:r>
      <w:r w:rsidR="00491365" w:rsidRPr="002F2018">
        <w:rPr>
          <w:rFonts w:ascii="Times New Roman" w:hAnsi="Times New Roman"/>
          <w:sz w:val="24"/>
          <w:szCs w:val="24"/>
        </w:rPr>
        <w:t>byl proveden svoz pytlů</w:t>
      </w:r>
      <w:r w:rsidR="00A8036A" w:rsidRPr="002F2018">
        <w:rPr>
          <w:rFonts w:ascii="Times New Roman" w:hAnsi="Times New Roman"/>
          <w:sz w:val="24"/>
          <w:szCs w:val="24"/>
        </w:rPr>
        <w:t xml:space="preserve"> na </w:t>
      </w:r>
      <w:r w:rsidR="004726AF">
        <w:rPr>
          <w:rFonts w:ascii="Times New Roman" w:hAnsi="Times New Roman"/>
          <w:sz w:val="24"/>
          <w:szCs w:val="24"/>
        </w:rPr>
        <w:t>dvůr městského úřadu</w:t>
      </w:r>
      <w:r w:rsidR="004C123A" w:rsidRPr="002F2018">
        <w:rPr>
          <w:rFonts w:ascii="Times New Roman" w:hAnsi="Times New Roman"/>
          <w:sz w:val="24"/>
          <w:szCs w:val="24"/>
        </w:rPr>
        <w:t xml:space="preserve">. </w:t>
      </w:r>
      <w:r w:rsidR="00491365" w:rsidRPr="002F2018">
        <w:rPr>
          <w:rFonts w:ascii="Times New Roman" w:hAnsi="Times New Roman"/>
          <w:sz w:val="24"/>
          <w:szCs w:val="24"/>
        </w:rPr>
        <w:t>Zde byly všechny pytle převáženy a zaevidovány.</w:t>
      </w:r>
    </w:p>
    <w:p w:rsidR="00A8036A" w:rsidRPr="002F2018" w:rsidRDefault="00491365" w:rsidP="0084059D">
      <w:pPr>
        <w:spacing w:line="360" w:lineRule="auto"/>
        <w:ind w:firstLine="576"/>
        <w:jc w:val="both"/>
        <w:rPr>
          <w:rFonts w:ascii="Times New Roman" w:hAnsi="Times New Roman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>Zatímco byly sváženy</w:t>
      </w:r>
      <w:r w:rsidR="00A8036A" w:rsidRPr="002F2018">
        <w:rPr>
          <w:rFonts w:ascii="Times New Roman" w:hAnsi="Times New Roman"/>
          <w:sz w:val="24"/>
          <w:szCs w:val="24"/>
        </w:rPr>
        <w:t xml:space="preserve"> popelnice, </w:t>
      </w:r>
      <w:r w:rsidR="004726AF">
        <w:rPr>
          <w:rFonts w:ascii="Times New Roman" w:hAnsi="Times New Roman"/>
          <w:sz w:val="24"/>
          <w:szCs w:val="24"/>
        </w:rPr>
        <w:t>bylo přichystáno</w:t>
      </w:r>
      <w:r w:rsidR="00A8036A" w:rsidRPr="002F2018">
        <w:rPr>
          <w:rFonts w:ascii="Times New Roman" w:hAnsi="Times New Roman"/>
          <w:sz w:val="24"/>
          <w:szCs w:val="24"/>
        </w:rPr>
        <w:t xml:space="preserve"> místo pro samotné třídění. (síto, váhu a jednotlivé pytle na tříditelný odpad).</w:t>
      </w:r>
    </w:p>
    <w:p w:rsidR="00E45E00" w:rsidRPr="002F2018" w:rsidRDefault="001442F2" w:rsidP="00BE38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br/>
        <w:t>Počet osob:</w:t>
      </w:r>
      <w:r w:rsidR="0084059D" w:rsidRPr="002F2018">
        <w:rPr>
          <w:rFonts w:ascii="Times New Roman" w:hAnsi="Times New Roman"/>
          <w:sz w:val="24"/>
          <w:szCs w:val="24"/>
        </w:rPr>
        <w:t xml:space="preserve"> </w:t>
      </w:r>
      <w:r w:rsidR="004726AF" w:rsidRPr="004726AF">
        <w:rPr>
          <w:rFonts w:ascii="Times New Roman" w:hAnsi="Times New Roman"/>
          <w:sz w:val="24"/>
          <w:szCs w:val="24"/>
        </w:rPr>
        <w:t>4 osoby z týmu MOJE ODPADKY a 3</w:t>
      </w:r>
      <w:r w:rsidR="0084059D" w:rsidRPr="004726AF">
        <w:rPr>
          <w:rFonts w:ascii="Times New Roman" w:hAnsi="Times New Roman"/>
          <w:sz w:val="24"/>
          <w:szCs w:val="24"/>
        </w:rPr>
        <w:t xml:space="preserve"> zaměstnanci</w:t>
      </w:r>
      <w:r w:rsidR="001F6CFC" w:rsidRPr="004726AF">
        <w:rPr>
          <w:rFonts w:ascii="Times New Roman" w:hAnsi="Times New Roman"/>
          <w:sz w:val="24"/>
          <w:szCs w:val="24"/>
        </w:rPr>
        <w:t xml:space="preserve"> města</w:t>
      </w:r>
      <w:r w:rsidR="00A8036A" w:rsidRPr="004726AF">
        <w:rPr>
          <w:rFonts w:ascii="Times New Roman" w:hAnsi="Times New Roman"/>
          <w:sz w:val="24"/>
          <w:szCs w:val="24"/>
        </w:rPr>
        <w:t>.</w:t>
      </w:r>
    </w:p>
    <w:p w:rsidR="00FC1776" w:rsidRPr="002F2018" w:rsidRDefault="00FC1776" w:rsidP="0084059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96594" w:rsidRPr="002F2018" w:rsidRDefault="009E66EC" w:rsidP="0081513F">
      <w:pPr>
        <w:pStyle w:val="Nadpis2"/>
        <w:rPr>
          <w:sz w:val="24"/>
          <w:szCs w:val="24"/>
        </w:rPr>
      </w:pPr>
      <w:bookmarkStart w:id="2" w:name="_Toc17877644"/>
      <w:r w:rsidRPr="002F2018">
        <w:rPr>
          <w:sz w:val="24"/>
          <w:szCs w:val="24"/>
        </w:rPr>
        <w:t>Přetřídění jednotlivých nádob</w:t>
      </w:r>
      <w:bookmarkEnd w:id="2"/>
    </w:p>
    <w:p w:rsidR="00D61539" w:rsidRPr="002F2018" w:rsidRDefault="000B4013" w:rsidP="00D61539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>Rozbor a přetřídění</w:t>
      </w:r>
      <w:r w:rsidR="00FD1FFA" w:rsidRPr="002F2018">
        <w:rPr>
          <w:rFonts w:ascii="Times New Roman" w:hAnsi="Times New Roman"/>
          <w:sz w:val="24"/>
          <w:szCs w:val="24"/>
        </w:rPr>
        <w:t xml:space="preserve"> jednotlivých popelnic</w:t>
      </w:r>
      <w:r w:rsidRPr="002F2018">
        <w:rPr>
          <w:rFonts w:ascii="Times New Roman" w:hAnsi="Times New Roman"/>
          <w:sz w:val="24"/>
          <w:szCs w:val="24"/>
        </w:rPr>
        <w:t xml:space="preserve"> znamená, že</w:t>
      </w:r>
      <w:r w:rsidR="00BE38BB" w:rsidRPr="002F2018">
        <w:rPr>
          <w:rFonts w:ascii="Times New Roman" w:hAnsi="Times New Roman"/>
          <w:sz w:val="24"/>
          <w:szCs w:val="24"/>
        </w:rPr>
        <w:t xml:space="preserve"> </w:t>
      </w:r>
      <w:r w:rsidR="009B4404" w:rsidRPr="002F2018">
        <w:rPr>
          <w:rFonts w:ascii="Times New Roman" w:hAnsi="Times New Roman"/>
          <w:sz w:val="24"/>
          <w:szCs w:val="24"/>
        </w:rPr>
        <w:t>s</w:t>
      </w:r>
      <w:r w:rsidR="00BE38BB" w:rsidRPr="002F2018">
        <w:rPr>
          <w:rFonts w:ascii="Times New Roman" w:hAnsi="Times New Roman"/>
          <w:sz w:val="24"/>
          <w:szCs w:val="24"/>
        </w:rPr>
        <w:t>ve</w:t>
      </w:r>
      <w:r w:rsidRPr="002F2018">
        <w:rPr>
          <w:rFonts w:ascii="Times New Roman" w:hAnsi="Times New Roman"/>
          <w:sz w:val="24"/>
          <w:szCs w:val="24"/>
        </w:rPr>
        <w:t>z</w:t>
      </w:r>
      <w:r w:rsidR="0084059D" w:rsidRPr="002F2018">
        <w:rPr>
          <w:rFonts w:ascii="Times New Roman" w:hAnsi="Times New Roman"/>
          <w:sz w:val="24"/>
          <w:szCs w:val="24"/>
        </w:rPr>
        <w:t xml:space="preserve">ený a </w:t>
      </w:r>
      <w:r w:rsidR="00A8036A" w:rsidRPr="002F2018">
        <w:rPr>
          <w:rFonts w:ascii="Times New Roman" w:hAnsi="Times New Roman"/>
          <w:sz w:val="24"/>
          <w:szCs w:val="24"/>
        </w:rPr>
        <w:t>zaevidovaný pytel</w:t>
      </w:r>
      <w:r w:rsidRPr="002F2018">
        <w:rPr>
          <w:rFonts w:ascii="Times New Roman" w:hAnsi="Times New Roman"/>
          <w:sz w:val="24"/>
          <w:szCs w:val="24"/>
        </w:rPr>
        <w:t xml:space="preserve"> byl vysypán</w:t>
      </w:r>
      <w:r w:rsidR="0084059D" w:rsidRPr="002F2018">
        <w:rPr>
          <w:rFonts w:ascii="Times New Roman" w:hAnsi="Times New Roman"/>
          <w:sz w:val="24"/>
          <w:szCs w:val="24"/>
        </w:rPr>
        <w:t xml:space="preserve"> na sí</w:t>
      </w:r>
      <w:r w:rsidR="00450C0A" w:rsidRPr="002F2018">
        <w:rPr>
          <w:rFonts w:ascii="Times New Roman" w:hAnsi="Times New Roman"/>
          <w:sz w:val="24"/>
          <w:szCs w:val="24"/>
        </w:rPr>
        <w:t>to, kde začalo přetřiďování odpadu na jednotlivé tříditelné složky (plast, papír, sklo, kov, textil, bio odpa</w:t>
      </w:r>
      <w:r w:rsidR="002F2018" w:rsidRPr="002F2018">
        <w:rPr>
          <w:rFonts w:ascii="Times New Roman" w:hAnsi="Times New Roman"/>
          <w:sz w:val="24"/>
          <w:szCs w:val="24"/>
        </w:rPr>
        <w:t>d apod.</w:t>
      </w:r>
      <w:r w:rsidR="00450C0A" w:rsidRPr="002F2018">
        <w:rPr>
          <w:rFonts w:ascii="Times New Roman" w:hAnsi="Times New Roman"/>
          <w:sz w:val="24"/>
          <w:szCs w:val="24"/>
        </w:rPr>
        <w:t xml:space="preserve">). </w:t>
      </w:r>
      <w:r w:rsidR="00491365" w:rsidRPr="002F2018">
        <w:rPr>
          <w:rFonts w:ascii="Times New Roman" w:hAnsi="Times New Roman"/>
          <w:sz w:val="24"/>
          <w:szCs w:val="24"/>
        </w:rPr>
        <w:t>Poté byly</w:t>
      </w:r>
      <w:r w:rsidR="007969B2" w:rsidRPr="002F2018">
        <w:rPr>
          <w:rFonts w:ascii="Times New Roman" w:hAnsi="Times New Roman"/>
          <w:sz w:val="24"/>
          <w:szCs w:val="24"/>
        </w:rPr>
        <w:t xml:space="preserve"> jednotlivé pytle s vytříděným odpad</w:t>
      </w:r>
      <w:r w:rsidR="00491365" w:rsidRPr="002F2018">
        <w:rPr>
          <w:rFonts w:ascii="Times New Roman" w:hAnsi="Times New Roman"/>
          <w:sz w:val="24"/>
          <w:szCs w:val="24"/>
        </w:rPr>
        <w:t>em znovu převáženy a zaevidovány</w:t>
      </w:r>
      <w:r w:rsidR="007969B2" w:rsidRPr="002F2018">
        <w:rPr>
          <w:rFonts w:ascii="Times New Roman" w:hAnsi="Times New Roman"/>
          <w:sz w:val="24"/>
          <w:szCs w:val="24"/>
        </w:rPr>
        <w:t>.</w:t>
      </w:r>
    </w:p>
    <w:p w:rsidR="001442F2" w:rsidRPr="002F2018" w:rsidRDefault="001442F2" w:rsidP="00D61539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A30B5" w:rsidRPr="002F2018" w:rsidRDefault="009E66EC" w:rsidP="0081513F">
      <w:pPr>
        <w:pStyle w:val="Nadpis2"/>
        <w:rPr>
          <w:sz w:val="24"/>
          <w:szCs w:val="24"/>
        </w:rPr>
      </w:pPr>
      <w:bookmarkStart w:id="3" w:name="_Toc17877645"/>
      <w:r w:rsidRPr="002F2018">
        <w:rPr>
          <w:sz w:val="24"/>
          <w:szCs w:val="24"/>
        </w:rPr>
        <w:t>Finální kontrolní vážení</w:t>
      </w:r>
      <w:bookmarkEnd w:id="3"/>
    </w:p>
    <w:p w:rsidR="00BA4E0C" w:rsidRPr="002F2018" w:rsidRDefault="00450C0A" w:rsidP="009C7F24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>Po přetřídění</w:t>
      </w:r>
      <w:r w:rsidR="00491365" w:rsidRPr="002F2018">
        <w:rPr>
          <w:rFonts w:ascii="Times New Roman" w:hAnsi="Times New Roman"/>
          <w:sz w:val="24"/>
          <w:szCs w:val="24"/>
        </w:rPr>
        <w:t xml:space="preserve"> byly</w:t>
      </w:r>
      <w:r w:rsidR="009C7F24" w:rsidRPr="002F2018">
        <w:rPr>
          <w:rFonts w:ascii="Times New Roman" w:hAnsi="Times New Roman"/>
          <w:sz w:val="24"/>
          <w:szCs w:val="24"/>
        </w:rPr>
        <w:t xml:space="preserve"> pro kontrolu</w:t>
      </w:r>
      <w:r w:rsidR="00A8036A" w:rsidRPr="002F2018">
        <w:rPr>
          <w:rFonts w:ascii="Times New Roman" w:hAnsi="Times New Roman"/>
          <w:sz w:val="24"/>
          <w:szCs w:val="24"/>
        </w:rPr>
        <w:t xml:space="preserve"> jednotlivé </w:t>
      </w:r>
      <w:r w:rsidR="009C7F24" w:rsidRPr="002F2018">
        <w:rPr>
          <w:rFonts w:ascii="Times New Roman" w:hAnsi="Times New Roman"/>
          <w:sz w:val="24"/>
          <w:szCs w:val="24"/>
        </w:rPr>
        <w:t>pytle s </w:t>
      </w:r>
      <w:r w:rsidR="00491365" w:rsidRPr="002F2018">
        <w:rPr>
          <w:rFonts w:ascii="Times New Roman" w:hAnsi="Times New Roman"/>
          <w:sz w:val="24"/>
          <w:szCs w:val="24"/>
        </w:rPr>
        <w:t>vytříděným odpadem znovu zváženy</w:t>
      </w:r>
      <w:r w:rsidR="005D5028" w:rsidRPr="002F2018">
        <w:rPr>
          <w:rFonts w:ascii="Times New Roman" w:hAnsi="Times New Roman"/>
          <w:sz w:val="24"/>
          <w:szCs w:val="24"/>
        </w:rPr>
        <w:t xml:space="preserve"> </w:t>
      </w:r>
      <w:r w:rsidR="00491365" w:rsidRPr="002F2018">
        <w:rPr>
          <w:rFonts w:ascii="Times New Roman" w:hAnsi="Times New Roman"/>
          <w:sz w:val="24"/>
          <w:szCs w:val="24"/>
        </w:rPr>
        <w:t>a zaevidovány</w:t>
      </w:r>
      <w:r w:rsidR="009C7F24" w:rsidRPr="002F2018">
        <w:rPr>
          <w:rFonts w:ascii="Times New Roman" w:hAnsi="Times New Roman"/>
          <w:sz w:val="24"/>
          <w:szCs w:val="24"/>
        </w:rPr>
        <w:t xml:space="preserve">. </w:t>
      </w:r>
      <w:r w:rsidR="00BE38BB" w:rsidRPr="007452E7">
        <w:rPr>
          <w:rFonts w:ascii="Times New Roman" w:hAnsi="Times New Roman"/>
          <w:color w:val="000000" w:themeColor="text1"/>
          <w:sz w:val="24"/>
          <w:szCs w:val="24"/>
        </w:rPr>
        <w:t xml:space="preserve">Křížovou kontrolu bylo zjištěno, že jednotlivé dílčí </w:t>
      </w:r>
      <w:r w:rsidR="00535BF8" w:rsidRPr="007452E7">
        <w:rPr>
          <w:rFonts w:ascii="Times New Roman" w:hAnsi="Times New Roman"/>
          <w:color w:val="000000" w:themeColor="text1"/>
          <w:sz w:val="24"/>
          <w:szCs w:val="24"/>
        </w:rPr>
        <w:t>složky odpov</w:t>
      </w:r>
      <w:r w:rsidR="009B4404" w:rsidRPr="007452E7">
        <w:rPr>
          <w:rFonts w:ascii="Times New Roman" w:hAnsi="Times New Roman"/>
          <w:color w:val="000000" w:themeColor="text1"/>
          <w:sz w:val="24"/>
          <w:szCs w:val="24"/>
        </w:rPr>
        <w:t>ídají původní celkové váze pytlů</w:t>
      </w:r>
      <w:r w:rsidR="00535BF8" w:rsidRPr="007452E7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E38BB" w:rsidRPr="002F2018" w:rsidRDefault="00BE38BB" w:rsidP="009C7F24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35BF8" w:rsidRPr="002F2018" w:rsidRDefault="00535BF8" w:rsidP="009C7F24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35BF8" w:rsidRPr="002F2018" w:rsidRDefault="00535BF8" w:rsidP="009C7F24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35BF8" w:rsidRPr="002F2018" w:rsidRDefault="00535BF8" w:rsidP="009C7F24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35BF8" w:rsidRDefault="00535BF8" w:rsidP="009C7F24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A052F" w:rsidRDefault="008A052F" w:rsidP="009C7F24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A052F" w:rsidRDefault="008A052F" w:rsidP="009C7F24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A052F" w:rsidRPr="002F2018" w:rsidRDefault="008A052F" w:rsidP="009C7F24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35BF8" w:rsidRPr="002F2018" w:rsidRDefault="00535BF8" w:rsidP="009C7F24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D7E30" w:rsidRPr="002F2018" w:rsidRDefault="00865F0B" w:rsidP="00301BF0">
      <w:pPr>
        <w:pStyle w:val="Nadpis1"/>
      </w:pPr>
      <w:bookmarkStart w:id="4" w:name="_Toc17877646"/>
      <w:r w:rsidRPr="002F2018">
        <w:t>V</w:t>
      </w:r>
      <w:r w:rsidR="009E66EC" w:rsidRPr="002F2018">
        <w:t>ÝSLEDKY ROZBORU JEDNOTLIVÝCH NÁDOB</w:t>
      </w:r>
      <w:bookmarkEnd w:id="4"/>
    </w:p>
    <w:p w:rsidR="000C7FED" w:rsidRPr="002F2018" w:rsidRDefault="000C7FED" w:rsidP="008914FD">
      <w:pPr>
        <w:spacing w:line="360" w:lineRule="auto"/>
        <w:rPr>
          <w:rFonts w:ascii="Times New Roman" w:hAnsi="Times New Roman"/>
          <w:sz w:val="24"/>
          <w:szCs w:val="24"/>
          <w:lang w:eastAsia="cs-CZ"/>
        </w:rPr>
      </w:pPr>
    </w:p>
    <w:p w:rsidR="008914FD" w:rsidRPr="002F2018" w:rsidRDefault="009E66EC" w:rsidP="0081513F">
      <w:pPr>
        <w:pStyle w:val="Nadpis2"/>
        <w:rPr>
          <w:sz w:val="24"/>
          <w:szCs w:val="24"/>
        </w:rPr>
      </w:pPr>
      <w:bookmarkStart w:id="5" w:name="_Toc17877647"/>
      <w:bookmarkStart w:id="6" w:name="OLE_LINK1"/>
      <w:bookmarkStart w:id="7" w:name="_Hlk17792599"/>
      <w:r w:rsidRPr="002F2018">
        <w:rPr>
          <w:sz w:val="24"/>
          <w:szCs w:val="24"/>
        </w:rPr>
        <w:t>Vzorek 1</w:t>
      </w:r>
      <w:bookmarkEnd w:id="5"/>
    </w:p>
    <w:bookmarkEnd w:id="6"/>
    <w:bookmarkEnd w:id="7"/>
    <w:p w:rsidR="000915BD" w:rsidRDefault="001A3240" w:rsidP="0097117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98368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103505</wp:posOffset>
            </wp:positionV>
            <wp:extent cx="3898265" cy="3130408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3130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AA7" w:rsidRDefault="00A27D77" w:rsidP="00A27D77">
      <w:pPr>
        <w:pStyle w:val="Titulek"/>
        <w:rPr>
          <w:rFonts w:ascii="Times New Roman" w:hAnsi="Times New Roman"/>
          <w:sz w:val="24"/>
          <w:szCs w:val="24"/>
        </w:rPr>
      </w:pPr>
      <w:bookmarkStart w:id="8" w:name="_Toc17878034"/>
      <w:r w:rsidRPr="002F2018">
        <w:rPr>
          <w:rFonts w:ascii="Times New Roman" w:hAnsi="Times New Roman"/>
          <w:sz w:val="24"/>
          <w:szCs w:val="24"/>
        </w:rPr>
        <w:t xml:space="preserve">Tabulka </w:t>
      </w:r>
      <w:r w:rsidR="00434070" w:rsidRPr="002F2018">
        <w:rPr>
          <w:rFonts w:ascii="Times New Roman" w:hAnsi="Times New Roman"/>
          <w:sz w:val="24"/>
          <w:szCs w:val="24"/>
        </w:rPr>
        <w:fldChar w:fldCharType="begin"/>
      </w:r>
      <w:r w:rsidRPr="002F2018">
        <w:rPr>
          <w:rFonts w:ascii="Times New Roman" w:hAnsi="Times New Roman"/>
          <w:sz w:val="24"/>
          <w:szCs w:val="24"/>
        </w:rPr>
        <w:instrText xml:space="preserve"> SEQ Tabulka \* ARABIC </w:instrText>
      </w:r>
      <w:r w:rsidR="00434070" w:rsidRPr="002F2018">
        <w:rPr>
          <w:rFonts w:ascii="Times New Roman" w:hAnsi="Times New Roman"/>
          <w:sz w:val="24"/>
          <w:szCs w:val="24"/>
        </w:rPr>
        <w:fldChar w:fldCharType="separate"/>
      </w:r>
      <w:r w:rsidR="004F7458">
        <w:rPr>
          <w:rFonts w:ascii="Times New Roman" w:hAnsi="Times New Roman"/>
          <w:noProof/>
          <w:sz w:val="24"/>
          <w:szCs w:val="24"/>
        </w:rPr>
        <w:t>1</w:t>
      </w:r>
      <w:r w:rsidR="00434070" w:rsidRPr="002F2018">
        <w:rPr>
          <w:rFonts w:ascii="Times New Roman" w:hAnsi="Times New Roman"/>
          <w:noProof/>
          <w:sz w:val="24"/>
          <w:szCs w:val="24"/>
        </w:rPr>
        <w:fldChar w:fldCharType="end"/>
      </w:r>
      <w:r w:rsidRPr="002F2018">
        <w:rPr>
          <w:rFonts w:ascii="Times New Roman" w:hAnsi="Times New Roman"/>
          <w:sz w:val="24"/>
          <w:szCs w:val="24"/>
        </w:rPr>
        <w:t xml:space="preserve">: </w:t>
      </w:r>
      <w:r w:rsidRPr="00A27D77">
        <w:rPr>
          <w:rFonts w:ascii="Times New Roman" w:hAnsi="Times New Roman"/>
          <w:b w:val="0"/>
          <w:bCs w:val="0"/>
          <w:sz w:val="24"/>
          <w:szCs w:val="24"/>
        </w:rPr>
        <w:t>Vzorek 1</w:t>
      </w:r>
      <w:bookmarkEnd w:id="8"/>
    </w:p>
    <w:p w:rsidR="008A052F" w:rsidRDefault="001A3240" w:rsidP="0097117A">
      <w:pPr>
        <w:rPr>
          <w:rFonts w:ascii="Times New Roman" w:hAnsi="Times New Roman"/>
          <w:sz w:val="24"/>
          <w:szCs w:val="24"/>
          <w:lang w:eastAsia="cs-CZ"/>
        </w:rPr>
      </w:pPr>
      <w:r w:rsidRPr="001A3240">
        <w:rPr>
          <w:noProof/>
          <w:lang w:eastAsia="cs-CZ"/>
        </w:rPr>
        <w:drawing>
          <wp:anchor distT="0" distB="0" distL="114300" distR="114300" simplePos="0" relativeHeight="251897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933700" cy="2600325"/>
            <wp:effectExtent l="0" t="0" r="0" b="9525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1A3240" w:rsidP="0097117A">
      <w:pPr>
        <w:rPr>
          <w:rFonts w:ascii="Times New Roman" w:hAnsi="Times New Roman"/>
          <w:sz w:val="24"/>
          <w:szCs w:val="24"/>
          <w:lang w:eastAsia="cs-CZ"/>
        </w:rPr>
      </w:pPr>
      <w:r w:rsidRPr="00215AA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margin">
              <wp:posOffset>214706</wp:posOffset>
            </wp:positionH>
            <wp:positionV relativeFrom="paragraph">
              <wp:posOffset>19532</wp:posOffset>
            </wp:positionV>
            <wp:extent cx="5093863" cy="3400425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DSC61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863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Pr="002F2018" w:rsidRDefault="008A052F" w:rsidP="008A052F">
      <w:pPr>
        <w:spacing w:line="360" w:lineRule="auto"/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8A052F" w:rsidRDefault="008A052F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215AA7" w:rsidRDefault="00215AA7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215AA7" w:rsidRDefault="00215AA7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215AA7" w:rsidRDefault="00215AA7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215AA7" w:rsidRDefault="00215AA7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215AA7" w:rsidRDefault="00215AA7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215AA7" w:rsidRPr="002F2018" w:rsidRDefault="00215AA7" w:rsidP="00215AA7">
      <w:pPr>
        <w:pStyle w:val="Nadpis2"/>
        <w:rPr>
          <w:sz w:val="24"/>
          <w:szCs w:val="24"/>
        </w:rPr>
      </w:pPr>
      <w:bookmarkStart w:id="9" w:name="_Toc17877648"/>
      <w:r w:rsidRPr="002F2018">
        <w:rPr>
          <w:sz w:val="24"/>
          <w:szCs w:val="24"/>
        </w:rPr>
        <w:t xml:space="preserve">Vzorek </w:t>
      </w:r>
      <w:r>
        <w:rPr>
          <w:sz w:val="24"/>
          <w:szCs w:val="24"/>
        </w:rPr>
        <w:t>2</w:t>
      </w:r>
      <w:bookmarkEnd w:id="9"/>
    </w:p>
    <w:p w:rsidR="00215AA7" w:rsidRDefault="00215AA7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27D77" w:rsidRDefault="00A27D77" w:rsidP="00A27D77">
      <w:pPr>
        <w:pStyle w:val="Titulek"/>
        <w:rPr>
          <w:rFonts w:ascii="Times New Roman" w:hAnsi="Times New Roman"/>
          <w:sz w:val="24"/>
          <w:szCs w:val="24"/>
        </w:rPr>
      </w:pPr>
    </w:p>
    <w:p w:rsidR="00A27D77" w:rsidRDefault="001A3240" w:rsidP="00A27D77">
      <w:pPr>
        <w:pStyle w:val="Titulek"/>
        <w:rPr>
          <w:rFonts w:ascii="Times New Roman" w:hAnsi="Times New Roman"/>
          <w:sz w:val="24"/>
          <w:szCs w:val="24"/>
        </w:rPr>
      </w:pPr>
      <w:bookmarkStart w:id="10" w:name="_Toc17878035"/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900416" behindDoc="0" locked="0" layoutInCell="1" allowOverlap="1">
            <wp:simplePos x="0" y="0"/>
            <wp:positionH relativeFrom="margin">
              <wp:posOffset>3062605</wp:posOffset>
            </wp:positionH>
            <wp:positionV relativeFrom="paragraph">
              <wp:posOffset>11430</wp:posOffset>
            </wp:positionV>
            <wp:extent cx="3409950" cy="3124748"/>
            <wp:effectExtent l="0" t="0" r="0" b="0"/>
            <wp:wrapNone/>
            <wp:docPr id="452" name="Obrázek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124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7D77" w:rsidRPr="002F2018">
        <w:rPr>
          <w:rFonts w:ascii="Times New Roman" w:hAnsi="Times New Roman"/>
          <w:sz w:val="24"/>
          <w:szCs w:val="24"/>
        </w:rPr>
        <w:t xml:space="preserve">Tabulka </w:t>
      </w:r>
      <w:r w:rsidR="00434070" w:rsidRPr="002F2018">
        <w:rPr>
          <w:rFonts w:ascii="Times New Roman" w:hAnsi="Times New Roman"/>
          <w:sz w:val="24"/>
          <w:szCs w:val="24"/>
        </w:rPr>
        <w:fldChar w:fldCharType="begin"/>
      </w:r>
      <w:r w:rsidR="00A27D77" w:rsidRPr="002F2018">
        <w:rPr>
          <w:rFonts w:ascii="Times New Roman" w:hAnsi="Times New Roman"/>
          <w:sz w:val="24"/>
          <w:szCs w:val="24"/>
        </w:rPr>
        <w:instrText xml:space="preserve"> SEQ Tabulka \* ARABIC </w:instrText>
      </w:r>
      <w:r w:rsidR="00434070" w:rsidRPr="002F2018">
        <w:rPr>
          <w:rFonts w:ascii="Times New Roman" w:hAnsi="Times New Roman"/>
          <w:sz w:val="24"/>
          <w:szCs w:val="24"/>
        </w:rPr>
        <w:fldChar w:fldCharType="separate"/>
      </w:r>
      <w:r w:rsidR="004F7458">
        <w:rPr>
          <w:rFonts w:ascii="Times New Roman" w:hAnsi="Times New Roman"/>
          <w:noProof/>
          <w:sz w:val="24"/>
          <w:szCs w:val="24"/>
        </w:rPr>
        <w:t>2</w:t>
      </w:r>
      <w:r w:rsidR="00434070" w:rsidRPr="002F2018">
        <w:rPr>
          <w:rFonts w:ascii="Times New Roman" w:hAnsi="Times New Roman"/>
          <w:noProof/>
          <w:sz w:val="24"/>
          <w:szCs w:val="24"/>
        </w:rPr>
        <w:fldChar w:fldCharType="end"/>
      </w:r>
      <w:r w:rsidR="00A27D77" w:rsidRPr="002F2018">
        <w:rPr>
          <w:rFonts w:ascii="Times New Roman" w:hAnsi="Times New Roman"/>
          <w:sz w:val="24"/>
          <w:szCs w:val="24"/>
        </w:rPr>
        <w:t xml:space="preserve">: </w:t>
      </w:r>
      <w:r w:rsidR="00A27D77" w:rsidRPr="00A27D77">
        <w:rPr>
          <w:rFonts w:ascii="Times New Roman" w:hAnsi="Times New Roman"/>
          <w:b w:val="0"/>
          <w:bCs w:val="0"/>
          <w:sz w:val="24"/>
          <w:szCs w:val="24"/>
        </w:rPr>
        <w:t xml:space="preserve">Vzorek </w:t>
      </w:r>
      <w:r w:rsidR="00A27D77">
        <w:rPr>
          <w:rFonts w:ascii="Times New Roman" w:hAnsi="Times New Roman"/>
          <w:b w:val="0"/>
          <w:bCs w:val="0"/>
          <w:sz w:val="24"/>
          <w:szCs w:val="24"/>
        </w:rPr>
        <w:t>2</w:t>
      </w:r>
      <w:bookmarkEnd w:id="10"/>
    </w:p>
    <w:p w:rsidR="0002273A" w:rsidRDefault="001A3240" w:rsidP="00A27D77">
      <w:pPr>
        <w:pStyle w:val="Titulek"/>
        <w:rPr>
          <w:rFonts w:ascii="Times New Roman" w:hAnsi="Times New Roman"/>
          <w:sz w:val="24"/>
          <w:szCs w:val="24"/>
        </w:rPr>
      </w:pPr>
      <w:r w:rsidRPr="001A3240">
        <w:rPr>
          <w:noProof/>
          <w:lang w:eastAsia="cs-CZ"/>
        </w:rPr>
        <w:drawing>
          <wp:anchor distT="0" distB="0" distL="114300" distR="114300" simplePos="0" relativeHeight="2518993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933700" cy="2800350"/>
            <wp:effectExtent l="0" t="0" r="0" b="0"/>
            <wp:wrapNone/>
            <wp:docPr id="450" name="Obráze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1A3240" w:rsidP="0097117A">
      <w:pPr>
        <w:rPr>
          <w:rFonts w:ascii="Times New Roman" w:hAnsi="Times New Roman"/>
          <w:sz w:val="24"/>
          <w:szCs w:val="24"/>
          <w:lang w:eastAsia="cs-CZ"/>
        </w:rPr>
      </w:pPr>
      <w:r w:rsidRPr="00215AA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799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093863" cy="340042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DSC61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863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DA5">
        <w:rPr>
          <w:rFonts w:ascii="Times New Roman" w:hAnsi="Times New Roman"/>
          <w:sz w:val="24"/>
          <w:szCs w:val="24"/>
          <w:lang w:eastAsia="cs-CZ"/>
        </w:rPr>
        <w:tab/>
      </w:r>
      <w:r w:rsidR="007F4DA5">
        <w:rPr>
          <w:rFonts w:ascii="Times New Roman" w:hAnsi="Times New Roman"/>
          <w:sz w:val="24"/>
          <w:szCs w:val="24"/>
          <w:lang w:eastAsia="cs-CZ"/>
        </w:rPr>
        <w:tab/>
      </w:r>
      <w:r w:rsidR="007F4DA5">
        <w:rPr>
          <w:rFonts w:ascii="Times New Roman" w:hAnsi="Times New Roman"/>
          <w:sz w:val="24"/>
          <w:szCs w:val="24"/>
          <w:lang w:eastAsia="cs-CZ"/>
        </w:rPr>
        <w:tab/>
      </w: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Default="0002273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2273A" w:rsidRPr="002F2018" w:rsidRDefault="0002273A" w:rsidP="0002273A">
      <w:pPr>
        <w:pStyle w:val="Nadpis2"/>
        <w:rPr>
          <w:sz w:val="24"/>
          <w:szCs w:val="24"/>
        </w:rPr>
      </w:pPr>
      <w:bookmarkStart w:id="11" w:name="_Toc17877649"/>
      <w:r w:rsidRPr="002F2018">
        <w:rPr>
          <w:sz w:val="24"/>
          <w:szCs w:val="24"/>
        </w:rPr>
        <w:t xml:space="preserve">Vzorek </w:t>
      </w:r>
      <w:r>
        <w:rPr>
          <w:sz w:val="24"/>
          <w:szCs w:val="24"/>
        </w:rPr>
        <w:t>3</w:t>
      </w:r>
      <w:bookmarkEnd w:id="11"/>
    </w:p>
    <w:p w:rsidR="007F4DA5" w:rsidRDefault="0053499D" w:rsidP="0097117A">
      <w:pPr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902464" behindDoc="0" locked="0" layoutInCell="1" allowOverlap="1">
            <wp:simplePos x="0" y="0"/>
            <wp:positionH relativeFrom="margin">
              <wp:posOffset>3129280</wp:posOffset>
            </wp:positionH>
            <wp:positionV relativeFrom="paragraph">
              <wp:posOffset>84455</wp:posOffset>
            </wp:positionV>
            <wp:extent cx="3418352" cy="3403644"/>
            <wp:effectExtent l="0" t="0" r="0" b="0"/>
            <wp:wrapNone/>
            <wp:docPr id="462" name="Obrázek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52" cy="3403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5642" w:rsidRDefault="00A27D77" w:rsidP="00A27D77">
      <w:pPr>
        <w:pStyle w:val="Titulek"/>
        <w:rPr>
          <w:rFonts w:ascii="Times New Roman" w:hAnsi="Times New Roman"/>
          <w:sz w:val="24"/>
          <w:szCs w:val="24"/>
        </w:rPr>
      </w:pPr>
      <w:bookmarkStart w:id="12" w:name="_Toc17878036"/>
      <w:r w:rsidRPr="002F2018">
        <w:rPr>
          <w:rFonts w:ascii="Times New Roman" w:hAnsi="Times New Roman"/>
          <w:sz w:val="24"/>
          <w:szCs w:val="24"/>
        </w:rPr>
        <w:t xml:space="preserve">Tabulka </w:t>
      </w:r>
      <w:r w:rsidR="00434070" w:rsidRPr="002F2018">
        <w:rPr>
          <w:rFonts w:ascii="Times New Roman" w:hAnsi="Times New Roman"/>
          <w:sz w:val="24"/>
          <w:szCs w:val="24"/>
        </w:rPr>
        <w:fldChar w:fldCharType="begin"/>
      </w:r>
      <w:r w:rsidRPr="002F2018">
        <w:rPr>
          <w:rFonts w:ascii="Times New Roman" w:hAnsi="Times New Roman"/>
          <w:sz w:val="24"/>
          <w:szCs w:val="24"/>
        </w:rPr>
        <w:instrText xml:space="preserve"> SEQ Tabulka \* ARABIC </w:instrText>
      </w:r>
      <w:r w:rsidR="00434070" w:rsidRPr="002F2018">
        <w:rPr>
          <w:rFonts w:ascii="Times New Roman" w:hAnsi="Times New Roman"/>
          <w:sz w:val="24"/>
          <w:szCs w:val="24"/>
        </w:rPr>
        <w:fldChar w:fldCharType="separate"/>
      </w:r>
      <w:r w:rsidR="004F7458">
        <w:rPr>
          <w:rFonts w:ascii="Times New Roman" w:hAnsi="Times New Roman"/>
          <w:noProof/>
          <w:sz w:val="24"/>
          <w:szCs w:val="24"/>
        </w:rPr>
        <w:t>3</w:t>
      </w:r>
      <w:r w:rsidR="00434070" w:rsidRPr="002F2018">
        <w:rPr>
          <w:rFonts w:ascii="Times New Roman" w:hAnsi="Times New Roman"/>
          <w:noProof/>
          <w:sz w:val="24"/>
          <w:szCs w:val="24"/>
        </w:rPr>
        <w:fldChar w:fldCharType="end"/>
      </w:r>
      <w:r w:rsidRPr="002F2018">
        <w:rPr>
          <w:rFonts w:ascii="Times New Roman" w:hAnsi="Times New Roman"/>
          <w:sz w:val="24"/>
          <w:szCs w:val="24"/>
        </w:rPr>
        <w:t xml:space="preserve">: </w:t>
      </w:r>
      <w:r w:rsidRPr="00A27D77">
        <w:rPr>
          <w:rFonts w:ascii="Times New Roman" w:hAnsi="Times New Roman"/>
          <w:b w:val="0"/>
          <w:bCs w:val="0"/>
          <w:sz w:val="24"/>
          <w:szCs w:val="24"/>
        </w:rPr>
        <w:t xml:space="preserve">Vzorek </w:t>
      </w:r>
      <w:r>
        <w:rPr>
          <w:rFonts w:ascii="Times New Roman" w:hAnsi="Times New Roman"/>
          <w:b w:val="0"/>
          <w:bCs w:val="0"/>
          <w:sz w:val="24"/>
          <w:szCs w:val="24"/>
        </w:rPr>
        <w:t>3</w:t>
      </w:r>
      <w:bookmarkEnd w:id="12"/>
    </w:p>
    <w:p w:rsidR="00CC5642" w:rsidRDefault="001A3240" w:rsidP="0097117A">
      <w:pPr>
        <w:rPr>
          <w:rFonts w:ascii="Times New Roman" w:hAnsi="Times New Roman"/>
          <w:sz w:val="24"/>
          <w:szCs w:val="24"/>
          <w:lang w:eastAsia="cs-CZ"/>
        </w:rPr>
      </w:pPr>
      <w:r w:rsidRPr="001A3240">
        <w:rPr>
          <w:noProof/>
          <w:lang w:eastAsia="cs-CZ"/>
        </w:rPr>
        <w:drawing>
          <wp:anchor distT="0" distB="0" distL="114300" distR="114300" simplePos="0" relativeHeight="2519014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933700" cy="2781300"/>
            <wp:effectExtent l="0" t="0" r="0" b="0"/>
            <wp:wrapNone/>
            <wp:docPr id="453" name="Obrázek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186785" w:rsidP="0097117A">
      <w:pPr>
        <w:rPr>
          <w:rFonts w:ascii="Times New Roman" w:hAnsi="Times New Roman"/>
          <w:sz w:val="24"/>
          <w:szCs w:val="24"/>
          <w:lang w:eastAsia="cs-CZ"/>
        </w:rPr>
      </w:pPr>
      <w:r w:rsidRPr="00215AA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81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5093335" cy="3400425"/>
            <wp:effectExtent l="0" t="0" r="0" b="952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DSC61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Default="00CC5642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CC5642" w:rsidRPr="002F2018" w:rsidRDefault="00CC5642" w:rsidP="00CC5642">
      <w:pPr>
        <w:pStyle w:val="Nadpis2"/>
        <w:rPr>
          <w:sz w:val="24"/>
          <w:szCs w:val="24"/>
        </w:rPr>
      </w:pPr>
      <w:bookmarkStart w:id="13" w:name="_Toc17877650"/>
      <w:r w:rsidRPr="002F2018">
        <w:rPr>
          <w:sz w:val="24"/>
          <w:szCs w:val="24"/>
        </w:rPr>
        <w:lastRenderedPageBreak/>
        <w:t xml:space="preserve">Vzorek </w:t>
      </w:r>
      <w:r>
        <w:rPr>
          <w:sz w:val="24"/>
          <w:szCs w:val="24"/>
        </w:rPr>
        <w:t>4</w:t>
      </w:r>
      <w:bookmarkEnd w:id="13"/>
    </w:p>
    <w:p w:rsidR="00CC5642" w:rsidRDefault="00F97724" w:rsidP="0097117A">
      <w:pPr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904512" behindDoc="0" locked="0" layoutInCell="1" allowOverlap="1">
            <wp:simplePos x="0" y="0"/>
            <wp:positionH relativeFrom="page">
              <wp:posOffset>3943350</wp:posOffset>
            </wp:positionH>
            <wp:positionV relativeFrom="paragraph">
              <wp:posOffset>95250</wp:posOffset>
            </wp:positionV>
            <wp:extent cx="3461139" cy="3501300"/>
            <wp:effectExtent l="0" t="0" r="0" b="0"/>
            <wp:wrapNone/>
            <wp:docPr id="468" name="Obrázek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39" cy="35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5642" w:rsidRDefault="00A27D77" w:rsidP="00A27D77">
      <w:pPr>
        <w:pStyle w:val="Titulek"/>
        <w:rPr>
          <w:rFonts w:ascii="Times New Roman" w:hAnsi="Times New Roman"/>
          <w:sz w:val="24"/>
          <w:szCs w:val="24"/>
        </w:rPr>
      </w:pPr>
      <w:bookmarkStart w:id="14" w:name="_Toc17878037"/>
      <w:r w:rsidRPr="002F2018">
        <w:rPr>
          <w:rFonts w:ascii="Times New Roman" w:hAnsi="Times New Roman"/>
          <w:sz w:val="24"/>
          <w:szCs w:val="24"/>
        </w:rPr>
        <w:t xml:space="preserve">Tabulka </w:t>
      </w:r>
      <w:r w:rsidR="00434070" w:rsidRPr="002F2018">
        <w:rPr>
          <w:rFonts w:ascii="Times New Roman" w:hAnsi="Times New Roman"/>
          <w:sz w:val="24"/>
          <w:szCs w:val="24"/>
        </w:rPr>
        <w:fldChar w:fldCharType="begin"/>
      </w:r>
      <w:r w:rsidRPr="002F2018">
        <w:rPr>
          <w:rFonts w:ascii="Times New Roman" w:hAnsi="Times New Roman"/>
          <w:sz w:val="24"/>
          <w:szCs w:val="24"/>
        </w:rPr>
        <w:instrText xml:space="preserve"> SEQ Tabulka \* ARABIC </w:instrText>
      </w:r>
      <w:r w:rsidR="00434070" w:rsidRPr="002F2018">
        <w:rPr>
          <w:rFonts w:ascii="Times New Roman" w:hAnsi="Times New Roman"/>
          <w:sz w:val="24"/>
          <w:szCs w:val="24"/>
        </w:rPr>
        <w:fldChar w:fldCharType="separate"/>
      </w:r>
      <w:r w:rsidR="004F7458">
        <w:rPr>
          <w:rFonts w:ascii="Times New Roman" w:hAnsi="Times New Roman"/>
          <w:noProof/>
          <w:sz w:val="24"/>
          <w:szCs w:val="24"/>
        </w:rPr>
        <w:t>4</w:t>
      </w:r>
      <w:r w:rsidR="00434070" w:rsidRPr="002F2018">
        <w:rPr>
          <w:rFonts w:ascii="Times New Roman" w:hAnsi="Times New Roman"/>
          <w:noProof/>
          <w:sz w:val="24"/>
          <w:szCs w:val="24"/>
        </w:rPr>
        <w:fldChar w:fldCharType="end"/>
      </w:r>
      <w:r w:rsidRPr="002F2018">
        <w:rPr>
          <w:rFonts w:ascii="Times New Roman" w:hAnsi="Times New Roman"/>
          <w:sz w:val="24"/>
          <w:szCs w:val="24"/>
        </w:rPr>
        <w:t xml:space="preserve">: </w:t>
      </w:r>
      <w:r w:rsidRPr="00A27D77">
        <w:rPr>
          <w:rFonts w:ascii="Times New Roman" w:hAnsi="Times New Roman"/>
          <w:b w:val="0"/>
          <w:bCs w:val="0"/>
          <w:sz w:val="24"/>
          <w:szCs w:val="24"/>
        </w:rPr>
        <w:t xml:space="preserve">Vzorek </w:t>
      </w:r>
      <w:r>
        <w:rPr>
          <w:rFonts w:ascii="Times New Roman" w:hAnsi="Times New Roman"/>
          <w:b w:val="0"/>
          <w:bCs w:val="0"/>
          <w:sz w:val="24"/>
          <w:szCs w:val="24"/>
        </w:rPr>
        <w:t>4</w:t>
      </w:r>
      <w:bookmarkEnd w:id="14"/>
    </w:p>
    <w:p w:rsidR="00CC5642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F97724" w:rsidRPr="00F97724">
        <w:rPr>
          <w:noProof/>
          <w:lang w:eastAsia="cs-CZ"/>
        </w:rPr>
        <w:drawing>
          <wp:anchor distT="0" distB="0" distL="114300" distR="114300" simplePos="0" relativeHeight="25190348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-2540</wp:posOffset>
            </wp:positionV>
            <wp:extent cx="2933700" cy="2781300"/>
            <wp:effectExtent l="0" t="0" r="0" b="0"/>
            <wp:wrapNone/>
            <wp:docPr id="467" name="Obrázek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186785" w:rsidP="0097117A">
      <w:pPr>
        <w:rPr>
          <w:rFonts w:ascii="Times New Roman" w:hAnsi="Times New Roman"/>
          <w:sz w:val="24"/>
          <w:szCs w:val="24"/>
          <w:lang w:eastAsia="cs-CZ"/>
        </w:rPr>
      </w:pPr>
      <w:r w:rsidRPr="00215AA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840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5093335" cy="3400425"/>
            <wp:effectExtent l="0" t="0" r="0" b="952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DSC61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Pr="002F2018" w:rsidRDefault="00996AA1" w:rsidP="00996AA1">
      <w:pPr>
        <w:pStyle w:val="Nadpis2"/>
        <w:rPr>
          <w:sz w:val="24"/>
          <w:szCs w:val="24"/>
        </w:rPr>
      </w:pPr>
      <w:bookmarkStart w:id="15" w:name="_Toc17877651"/>
      <w:r w:rsidRPr="002F2018">
        <w:rPr>
          <w:sz w:val="24"/>
          <w:szCs w:val="24"/>
        </w:rPr>
        <w:lastRenderedPageBreak/>
        <w:t xml:space="preserve">Vzorek </w:t>
      </w:r>
      <w:r>
        <w:rPr>
          <w:sz w:val="24"/>
          <w:szCs w:val="24"/>
        </w:rPr>
        <w:t>5</w:t>
      </w:r>
      <w:bookmarkEnd w:id="15"/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A27D77" w:rsidP="00A27D77">
      <w:pPr>
        <w:pStyle w:val="Titulek"/>
        <w:rPr>
          <w:rFonts w:ascii="Times New Roman" w:hAnsi="Times New Roman"/>
          <w:sz w:val="24"/>
          <w:szCs w:val="24"/>
        </w:rPr>
      </w:pPr>
      <w:bookmarkStart w:id="16" w:name="_Toc17878038"/>
      <w:r w:rsidRPr="002F2018">
        <w:rPr>
          <w:rFonts w:ascii="Times New Roman" w:hAnsi="Times New Roman"/>
          <w:sz w:val="24"/>
          <w:szCs w:val="24"/>
        </w:rPr>
        <w:t xml:space="preserve">Tabulka </w:t>
      </w:r>
      <w:r w:rsidR="00434070" w:rsidRPr="002F2018">
        <w:rPr>
          <w:rFonts w:ascii="Times New Roman" w:hAnsi="Times New Roman"/>
          <w:sz w:val="24"/>
          <w:szCs w:val="24"/>
        </w:rPr>
        <w:fldChar w:fldCharType="begin"/>
      </w:r>
      <w:r w:rsidRPr="002F2018">
        <w:rPr>
          <w:rFonts w:ascii="Times New Roman" w:hAnsi="Times New Roman"/>
          <w:sz w:val="24"/>
          <w:szCs w:val="24"/>
        </w:rPr>
        <w:instrText xml:space="preserve"> SEQ Tabulka \* ARABIC </w:instrText>
      </w:r>
      <w:r w:rsidR="00434070" w:rsidRPr="002F2018">
        <w:rPr>
          <w:rFonts w:ascii="Times New Roman" w:hAnsi="Times New Roman"/>
          <w:sz w:val="24"/>
          <w:szCs w:val="24"/>
        </w:rPr>
        <w:fldChar w:fldCharType="separate"/>
      </w:r>
      <w:r w:rsidR="004F7458">
        <w:rPr>
          <w:rFonts w:ascii="Times New Roman" w:hAnsi="Times New Roman"/>
          <w:noProof/>
          <w:sz w:val="24"/>
          <w:szCs w:val="24"/>
        </w:rPr>
        <w:t>5</w:t>
      </w:r>
      <w:r w:rsidR="00434070" w:rsidRPr="002F2018">
        <w:rPr>
          <w:rFonts w:ascii="Times New Roman" w:hAnsi="Times New Roman"/>
          <w:noProof/>
          <w:sz w:val="24"/>
          <w:szCs w:val="24"/>
        </w:rPr>
        <w:fldChar w:fldCharType="end"/>
      </w:r>
      <w:r w:rsidRPr="002F2018">
        <w:rPr>
          <w:rFonts w:ascii="Times New Roman" w:hAnsi="Times New Roman"/>
          <w:sz w:val="24"/>
          <w:szCs w:val="24"/>
        </w:rPr>
        <w:t xml:space="preserve">: </w:t>
      </w:r>
      <w:r w:rsidRPr="00A27D77">
        <w:rPr>
          <w:rFonts w:ascii="Times New Roman" w:hAnsi="Times New Roman"/>
          <w:b w:val="0"/>
          <w:bCs w:val="0"/>
          <w:sz w:val="24"/>
          <w:szCs w:val="24"/>
        </w:rPr>
        <w:t xml:space="preserve">Vzorek </w:t>
      </w:r>
      <w:r>
        <w:rPr>
          <w:rFonts w:ascii="Times New Roman" w:hAnsi="Times New Roman"/>
          <w:b w:val="0"/>
          <w:bCs w:val="0"/>
          <w:sz w:val="24"/>
          <w:szCs w:val="24"/>
        </w:rPr>
        <w:t>5</w:t>
      </w:r>
      <w:bookmarkEnd w:id="16"/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F97724" w:rsidRPr="00F97724">
        <w:rPr>
          <w:noProof/>
          <w:lang w:eastAsia="cs-CZ"/>
        </w:rPr>
        <w:drawing>
          <wp:anchor distT="0" distB="0" distL="114300" distR="114300" simplePos="0" relativeHeight="25190553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-2540</wp:posOffset>
            </wp:positionV>
            <wp:extent cx="2933700" cy="2581275"/>
            <wp:effectExtent l="0" t="0" r="0" b="9525"/>
            <wp:wrapNone/>
            <wp:docPr id="469" name="Obrázek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1A3240" w:rsidP="0097117A">
      <w:pPr>
        <w:rPr>
          <w:rFonts w:ascii="Times New Roman" w:hAnsi="Times New Roman"/>
          <w:sz w:val="24"/>
          <w:szCs w:val="24"/>
          <w:lang w:eastAsia="cs-CZ"/>
        </w:rPr>
      </w:pPr>
      <w:r w:rsidRPr="00215AA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860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093863" cy="3400425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DSC611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863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Default="00996AA1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996AA1" w:rsidRPr="002F2018" w:rsidRDefault="00996AA1" w:rsidP="00996AA1">
      <w:pPr>
        <w:pStyle w:val="Nadpis2"/>
        <w:rPr>
          <w:sz w:val="24"/>
          <w:szCs w:val="24"/>
        </w:rPr>
      </w:pPr>
      <w:bookmarkStart w:id="17" w:name="_Toc17877652"/>
      <w:r w:rsidRPr="002F2018">
        <w:rPr>
          <w:sz w:val="24"/>
          <w:szCs w:val="24"/>
        </w:rPr>
        <w:lastRenderedPageBreak/>
        <w:t xml:space="preserve">Vzorek </w:t>
      </w:r>
      <w:r>
        <w:rPr>
          <w:sz w:val="24"/>
          <w:szCs w:val="24"/>
        </w:rPr>
        <w:t>6</w:t>
      </w:r>
      <w:bookmarkEnd w:id="17"/>
    </w:p>
    <w:p w:rsidR="00996AA1" w:rsidRDefault="00133E48" w:rsidP="0097117A">
      <w:pPr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908608" behindDoc="0" locked="0" layoutInCell="1" allowOverlap="1">
            <wp:simplePos x="0" y="0"/>
            <wp:positionH relativeFrom="margin">
              <wp:posOffset>3000375</wp:posOffset>
            </wp:positionH>
            <wp:positionV relativeFrom="paragraph">
              <wp:posOffset>9525</wp:posOffset>
            </wp:positionV>
            <wp:extent cx="3606768" cy="3831590"/>
            <wp:effectExtent l="0" t="0" r="0" b="0"/>
            <wp:wrapNone/>
            <wp:docPr id="473" name="Obrázek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68" cy="383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6AA1" w:rsidRDefault="00A27D77" w:rsidP="00A27D77">
      <w:pPr>
        <w:pStyle w:val="Titulek"/>
        <w:rPr>
          <w:rFonts w:ascii="Times New Roman" w:hAnsi="Times New Roman"/>
          <w:sz w:val="24"/>
          <w:szCs w:val="24"/>
        </w:rPr>
      </w:pPr>
      <w:bookmarkStart w:id="18" w:name="_Toc17878039"/>
      <w:r w:rsidRPr="002F2018">
        <w:rPr>
          <w:rFonts w:ascii="Times New Roman" w:hAnsi="Times New Roman"/>
          <w:sz w:val="24"/>
          <w:szCs w:val="24"/>
        </w:rPr>
        <w:t xml:space="preserve">Tabulka </w:t>
      </w:r>
      <w:r w:rsidR="00434070" w:rsidRPr="002F2018">
        <w:rPr>
          <w:rFonts w:ascii="Times New Roman" w:hAnsi="Times New Roman"/>
          <w:sz w:val="24"/>
          <w:szCs w:val="24"/>
        </w:rPr>
        <w:fldChar w:fldCharType="begin"/>
      </w:r>
      <w:r w:rsidRPr="002F2018">
        <w:rPr>
          <w:rFonts w:ascii="Times New Roman" w:hAnsi="Times New Roman"/>
          <w:sz w:val="24"/>
          <w:szCs w:val="24"/>
        </w:rPr>
        <w:instrText xml:space="preserve"> SEQ Tabulka \* ARABIC </w:instrText>
      </w:r>
      <w:r w:rsidR="00434070" w:rsidRPr="002F2018">
        <w:rPr>
          <w:rFonts w:ascii="Times New Roman" w:hAnsi="Times New Roman"/>
          <w:sz w:val="24"/>
          <w:szCs w:val="24"/>
        </w:rPr>
        <w:fldChar w:fldCharType="separate"/>
      </w:r>
      <w:r w:rsidR="004F7458">
        <w:rPr>
          <w:rFonts w:ascii="Times New Roman" w:hAnsi="Times New Roman"/>
          <w:noProof/>
          <w:sz w:val="24"/>
          <w:szCs w:val="24"/>
        </w:rPr>
        <w:t>6</w:t>
      </w:r>
      <w:r w:rsidR="00434070" w:rsidRPr="002F2018">
        <w:rPr>
          <w:rFonts w:ascii="Times New Roman" w:hAnsi="Times New Roman"/>
          <w:noProof/>
          <w:sz w:val="24"/>
          <w:szCs w:val="24"/>
        </w:rPr>
        <w:fldChar w:fldCharType="end"/>
      </w:r>
      <w:r w:rsidRPr="002F2018">
        <w:rPr>
          <w:rFonts w:ascii="Times New Roman" w:hAnsi="Times New Roman"/>
          <w:sz w:val="24"/>
          <w:szCs w:val="24"/>
        </w:rPr>
        <w:t xml:space="preserve">: </w:t>
      </w:r>
      <w:r w:rsidRPr="00A27D77">
        <w:rPr>
          <w:rFonts w:ascii="Times New Roman" w:hAnsi="Times New Roman"/>
          <w:b w:val="0"/>
          <w:bCs w:val="0"/>
          <w:sz w:val="24"/>
          <w:szCs w:val="24"/>
        </w:rPr>
        <w:t xml:space="preserve">Vzorek </w:t>
      </w:r>
      <w:r>
        <w:rPr>
          <w:rFonts w:ascii="Times New Roman" w:hAnsi="Times New Roman"/>
          <w:b w:val="0"/>
          <w:bCs w:val="0"/>
          <w:sz w:val="24"/>
          <w:szCs w:val="24"/>
        </w:rPr>
        <w:t>6</w:t>
      </w:r>
      <w:bookmarkEnd w:id="18"/>
    </w:p>
    <w:p w:rsidR="00996AA1" w:rsidRDefault="00133E48" w:rsidP="0097117A">
      <w:pPr>
        <w:rPr>
          <w:rFonts w:ascii="Times New Roman" w:hAnsi="Times New Roman"/>
          <w:sz w:val="24"/>
          <w:szCs w:val="24"/>
          <w:lang w:eastAsia="cs-CZ"/>
        </w:rPr>
      </w:pPr>
      <w:r w:rsidRPr="00133E48">
        <w:rPr>
          <w:noProof/>
          <w:lang w:eastAsia="cs-CZ"/>
        </w:rPr>
        <w:drawing>
          <wp:anchor distT="0" distB="0" distL="114300" distR="114300" simplePos="0" relativeHeight="2519075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933700" cy="2981325"/>
            <wp:effectExtent l="0" t="0" r="0" b="9525"/>
            <wp:wrapNone/>
            <wp:docPr id="472" name="Obrázek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1A3240" w:rsidP="0097117A">
      <w:pPr>
        <w:rPr>
          <w:rFonts w:ascii="Times New Roman" w:hAnsi="Times New Roman"/>
          <w:sz w:val="24"/>
          <w:szCs w:val="24"/>
          <w:lang w:eastAsia="cs-CZ"/>
        </w:rPr>
      </w:pPr>
      <w:r w:rsidRPr="00215AA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881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093863" cy="3400425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DSC611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863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Pr="002F2018" w:rsidRDefault="00E945CA" w:rsidP="00E945CA">
      <w:pPr>
        <w:pStyle w:val="Nadpis2"/>
        <w:rPr>
          <w:sz w:val="24"/>
          <w:szCs w:val="24"/>
        </w:rPr>
      </w:pPr>
      <w:bookmarkStart w:id="19" w:name="_Toc17877653"/>
      <w:r w:rsidRPr="002F2018">
        <w:rPr>
          <w:sz w:val="24"/>
          <w:szCs w:val="24"/>
        </w:rPr>
        <w:lastRenderedPageBreak/>
        <w:t xml:space="preserve">Vzorek </w:t>
      </w:r>
      <w:r>
        <w:rPr>
          <w:sz w:val="24"/>
          <w:szCs w:val="24"/>
        </w:rPr>
        <w:t>7</w:t>
      </w:r>
      <w:bookmarkEnd w:id="19"/>
    </w:p>
    <w:p w:rsidR="00E945CA" w:rsidRDefault="00D50A28" w:rsidP="00E945C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910656" behindDoc="0" locked="0" layoutInCell="1" allowOverlap="1">
            <wp:simplePos x="0" y="0"/>
            <wp:positionH relativeFrom="margin">
              <wp:posOffset>2957830</wp:posOffset>
            </wp:positionH>
            <wp:positionV relativeFrom="paragraph">
              <wp:posOffset>141605</wp:posOffset>
            </wp:positionV>
            <wp:extent cx="3524250" cy="3536032"/>
            <wp:effectExtent l="0" t="0" r="0" b="0"/>
            <wp:wrapNone/>
            <wp:docPr id="475" name="Obrázek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36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45CA" w:rsidRDefault="00A27D77" w:rsidP="00A27D77">
      <w:pPr>
        <w:pStyle w:val="Titulek"/>
        <w:rPr>
          <w:rFonts w:ascii="Times New Roman" w:hAnsi="Times New Roman"/>
          <w:sz w:val="24"/>
          <w:szCs w:val="24"/>
        </w:rPr>
      </w:pPr>
      <w:bookmarkStart w:id="20" w:name="_Toc17878040"/>
      <w:r w:rsidRPr="002F2018">
        <w:rPr>
          <w:rFonts w:ascii="Times New Roman" w:hAnsi="Times New Roman"/>
          <w:sz w:val="24"/>
          <w:szCs w:val="24"/>
        </w:rPr>
        <w:t xml:space="preserve">Tabulka </w:t>
      </w:r>
      <w:r w:rsidR="00434070" w:rsidRPr="002F2018">
        <w:rPr>
          <w:rFonts w:ascii="Times New Roman" w:hAnsi="Times New Roman"/>
          <w:sz w:val="24"/>
          <w:szCs w:val="24"/>
        </w:rPr>
        <w:fldChar w:fldCharType="begin"/>
      </w:r>
      <w:r w:rsidRPr="002F2018">
        <w:rPr>
          <w:rFonts w:ascii="Times New Roman" w:hAnsi="Times New Roman"/>
          <w:sz w:val="24"/>
          <w:szCs w:val="24"/>
        </w:rPr>
        <w:instrText xml:space="preserve"> SEQ Tabulka \* ARABIC </w:instrText>
      </w:r>
      <w:r w:rsidR="00434070" w:rsidRPr="002F2018">
        <w:rPr>
          <w:rFonts w:ascii="Times New Roman" w:hAnsi="Times New Roman"/>
          <w:sz w:val="24"/>
          <w:szCs w:val="24"/>
        </w:rPr>
        <w:fldChar w:fldCharType="separate"/>
      </w:r>
      <w:r w:rsidR="004F7458">
        <w:rPr>
          <w:rFonts w:ascii="Times New Roman" w:hAnsi="Times New Roman"/>
          <w:noProof/>
          <w:sz w:val="24"/>
          <w:szCs w:val="24"/>
        </w:rPr>
        <w:t>7</w:t>
      </w:r>
      <w:r w:rsidR="00434070" w:rsidRPr="002F2018">
        <w:rPr>
          <w:rFonts w:ascii="Times New Roman" w:hAnsi="Times New Roman"/>
          <w:noProof/>
          <w:sz w:val="24"/>
          <w:szCs w:val="24"/>
        </w:rPr>
        <w:fldChar w:fldCharType="end"/>
      </w:r>
      <w:r w:rsidRPr="002F2018">
        <w:rPr>
          <w:rFonts w:ascii="Times New Roman" w:hAnsi="Times New Roman"/>
          <w:sz w:val="24"/>
          <w:szCs w:val="24"/>
        </w:rPr>
        <w:t xml:space="preserve">: </w:t>
      </w:r>
      <w:r w:rsidRPr="00A27D77">
        <w:rPr>
          <w:rFonts w:ascii="Times New Roman" w:hAnsi="Times New Roman"/>
          <w:b w:val="0"/>
          <w:bCs w:val="0"/>
          <w:sz w:val="24"/>
          <w:szCs w:val="24"/>
        </w:rPr>
        <w:t xml:space="preserve">Vzorek </w:t>
      </w:r>
      <w:r>
        <w:rPr>
          <w:rFonts w:ascii="Times New Roman" w:hAnsi="Times New Roman"/>
          <w:b w:val="0"/>
          <w:bCs w:val="0"/>
          <w:sz w:val="24"/>
          <w:szCs w:val="24"/>
        </w:rPr>
        <w:t>7</w:t>
      </w:r>
      <w:bookmarkEnd w:id="20"/>
    </w:p>
    <w:p w:rsidR="00E945CA" w:rsidRDefault="00D50A28" w:rsidP="00E945C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50A28">
        <w:rPr>
          <w:noProof/>
          <w:lang w:eastAsia="cs-CZ"/>
        </w:rPr>
        <w:drawing>
          <wp:anchor distT="0" distB="0" distL="114300" distR="114300" simplePos="0" relativeHeight="2519096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2933700" cy="2981325"/>
            <wp:effectExtent l="0" t="0" r="0" b="9525"/>
            <wp:wrapNone/>
            <wp:docPr id="474" name="Obrázek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45CA" w:rsidRPr="002F2018" w:rsidRDefault="00E945CA" w:rsidP="00E945CA">
      <w:pPr>
        <w:spacing w:line="360" w:lineRule="auto"/>
        <w:ind w:left="576"/>
        <w:jc w:val="both"/>
        <w:rPr>
          <w:rFonts w:ascii="Times New Roman" w:hAnsi="Times New Roman"/>
          <w:sz w:val="24"/>
          <w:szCs w:val="24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  </w:t>
      </w:r>
    </w:p>
    <w:p w:rsidR="00E945CA" w:rsidRDefault="00186785" w:rsidP="0097117A">
      <w:pPr>
        <w:rPr>
          <w:rFonts w:ascii="Times New Roman" w:hAnsi="Times New Roman"/>
          <w:sz w:val="24"/>
          <w:szCs w:val="24"/>
          <w:lang w:eastAsia="cs-CZ"/>
        </w:rPr>
      </w:pPr>
      <w:r w:rsidRPr="00215AA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901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14342</wp:posOffset>
            </wp:positionV>
            <wp:extent cx="5093335" cy="3400425"/>
            <wp:effectExtent l="0" t="0" r="0" b="952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DSC61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Default="00E945CA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E945CA" w:rsidRPr="002F2018" w:rsidRDefault="00E945CA" w:rsidP="00E945CA">
      <w:pPr>
        <w:pStyle w:val="Nadpis2"/>
        <w:rPr>
          <w:sz w:val="24"/>
          <w:szCs w:val="24"/>
        </w:rPr>
      </w:pPr>
      <w:bookmarkStart w:id="21" w:name="_Toc17877654"/>
      <w:r w:rsidRPr="002F2018">
        <w:rPr>
          <w:sz w:val="24"/>
          <w:szCs w:val="24"/>
        </w:rPr>
        <w:lastRenderedPageBreak/>
        <w:t xml:space="preserve">Vzorek </w:t>
      </w:r>
      <w:r>
        <w:rPr>
          <w:sz w:val="24"/>
          <w:szCs w:val="24"/>
        </w:rPr>
        <w:t>8</w:t>
      </w:r>
      <w:bookmarkEnd w:id="21"/>
    </w:p>
    <w:p w:rsidR="00E945CA" w:rsidRDefault="00D50A28" w:rsidP="0097117A">
      <w:pPr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912704" behindDoc="0" locked="0" layoutInCell="1" allowOverlap="1">
            <wp:simplePos x="0" y="0"/>
            <wp:positionH relativeFrom="margin">
              <wp:posOffset>2847975</wp:posOffset>
            </wp:positionH>
            <wp:positionV relativeFrom="paragraph">
              <wp:posOffset>198755</wp:posOffset>
            </wp:positionV>
            <wp:extent cx="3714750" cy="2973425"/>
            <wp:effectExtent l="0" t="0" r="0" b="0"/>
            <wp:wrapNone/>
            <wp:docPr id="479" name="Obrázek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7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45CA" w:rsidRDefault="00A27D77" w:rsidP="00A27D77">
      <w:pPr>
        <w:pStyle w:val="Titulek"/>
        <w:rPr>
          <w:rFonts w:ascii="Times New Roman" w:hAnsi="Times New Roman"/>
          <w:sz w:val="24"/>
          <w:szCs w:val="24"/>
        </w:rPr>
      </w:pPr>
      <w:bookmarkStart w:id="22" w:name="_Toc17878041"/>
      <w:r w:rsidRPr="002F2018">
        <w:rPr>
          <w:rFonts w:ascii="Times New Roman" w:hAnsi="Times New Roman"/>
          <w:sz w:val="24"/>
          <w:szCs w:val="24"/>
        </w:rPr>
        <w:t xml:space="preserve">Tabulka </w:t>
      </w:r>
      <w:r w:rsidR="00434070" w:rsidRPr="002F2018">
        <w:rPr>
          <w:rFonts w:ascii="Times New Roman" w:hAnsi="Times New Roman"/>
          <w:sz w:val="24"/>
          <w:szCs w:val="24"/>
        </w:rPr>
        <w:fldChar w:fldCharType="begin"/>
      </w:r>
      <w:r w:rsidRPr="002F2018">
        <w:rPr>
          <w:rFonts w:ascii="Times New Roman" w:hAnsi="Times New Roman"/>
          <w:sz w:val="24"/>
          <w:szCs w:val="24"/>
        </w:rPr>
        <w:instrText xml:space="preserve"> SEQ Tabulka \* ARABIC </w:instrText>
      </w:r>
      <w:r w:rsidR="00434070" w:rsidRPr="002F2018">
        <w:rPr>
          <w:rFonts w:ascii="Times New Roman" w:hAnsi="Times New Roman"/>
          <w:sz w:val="24"/>
          <w:szCs w:val="24"/>
        </w:rPr>
        <w:fldChar w:fldCharType="separate"/>
      </w:r>
      <w:r w:rsidR="004F7458">
        <w:rPr>
          <w:rFonts w:ascii="Times New Roman" w:hAnsi="Times New Roman"/>
          <w:noProof/>
          <w:sz w:val="24"/>
          <w:szCs w:val="24"/>
        </w:rPr>
        <w:t>8</w:t>
      </w:r>
      <w:r w:rsidR="00434070" w:rsidRPr="002F2018">
        <w:rPr>
          <w:rFonts w:ascii="Times New Roman" w:hAnsi="Times New Roman"/>
          <w:noProof/>
          <w:sz w:val="24"/>
          <w:szCs w:val="24"/>
        </w:rPr>
        <w:fldChar w:fldCharType="end"/>
      </w:r>
      <w:r w:rsidRPr="002F2018">
        <w:rPr>
          <w:rFonts w:ascii="Times New Roman" w:hAnsi="Times New Roman"/>
          <w:sz w:val="24"/>
          <w:szCs w:val="24"/>
        </w:rPr>
        <w:t xml:space="preserve">: </w:t>
      </w:r>
      <w:r w:rsidRPr="00A27D77">
        <w:rPr>
          <w:rFonts w:ascii="Times New Roman" w:hAnsi="Times New Roman"/>
          <w:b w:val="0"/>
          <w:bCs w:val="0"/>
          <w:sz w:val="24"/>
          <w:szCs w:val="24"/>
        </w:rPr>
        <w:t xml:space="preserve">Vzorek </w:t>
      </w:r>
      <w:r>
        <w:rPr>
          <w:rFonts w:ascii="Times New Roman" w:hAnsi="Times New Roman"/>
          <w:b w:val="0"/>
          <w:bCs w:val="0"/>
          <w:sz w:val="24"/>
          <w:szCs w:val="24"/>
        </w:rPr>
        <w:t>8</w:t>
      </w:r>
      <w:bookmarkEnd w:id="22"/>
    </w:p>
    <w:p w:rsidR="001545B5" w:rsidRDefault="00D50A28" w:rsidP="0097117A">
      <w:pPr>
        <w:rPr>
          <w:rFonts w:ascii="Times New Roman" w:hAnsi="Times New Roman"/>
          <w:sz w:val="24"/>
          <w:szCs w:val="24"/>
          <w:lang w:eastAsia="cs-CZ"/>
        </w:rPr>
      </w:pPr>
      <w:r w:rsidRPr="00D50A28">
        <w:rPr>
          <w:noProof/>
          <w:lang w:eastAsia="cs-CZ"/>
        </w:rPr>
        <w:drawing>
          <wp:anchor distT="0" distB="0" distL="114300" distR="114300" simplePos="0" relativeHeight="2519116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933700" cy="2400300"/>
            <wp:effectExtent l="0" t="0" r="0" b="0"/>
            <wp:wrapNone/>
            <wp:docPr id="476" name="Obrázek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A3240" w:rsidP="0097117A">
      <w:pPr>
        <w:rPr>
          <w:rFonts w:ascii="Times New Roman" w:hAnsi="Times New Roman"/>
          <w:sz w:val="24"/>
          <w:szCs w:val="24"/>
          <w:lang w:eastAsia="cs-CZ"/>
        </w:rPr>
      </w:pPr>
      <w:r w:rsidRPr="00215AA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922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093863" cy="3400425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DSC611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863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Default="001545B5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1545B5" w:rsidRPr="002F2018" w:rsidRDefault="001545B5" w:rsidP="001545B5">
      <w:pPr>
        <w:pStyle w:val="Nadpis2"/>
        <w:rPr>
          <w:sz w:val="24"/>
          <w:szCs w:val="24"/>
        </w:rPr>
      </w:pPr>
      <w:bookmarkStart w:id="23" w:name="_Toc17877655"/>
      <w:r w:rsidRPr="002F2018">
        <w:rPr>
          <w:sz w:val="24"/>
          <w:szCs w:val="24"/>
        </w:rPr>
        <w:lastRenderedPageBreak/>
        <w:t xml:space="preserve">Vzorek </w:t>
      </w:r>
      <w:r>
        <w:rPr>
          <w:sz w:val="24"/>
          <w:szCs w:val="24"/>
        </w:rPr>
        <w:t>9</w:t>
      </w:r>
      <w:bookmarkEnd w:id="23"/>
    </w:p>
    <w:p w:rsidR="001545B5" w:rsidRDefault="00657A28" w:rsidP="0097117A">
      <w:pPr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914752" behindDoc="0" locked="0" layoutInCell="1" allowOverlap="1">
            <wp:simplePos x="0" y="0"/>
            <wp:positionH relativeFrom="margin">
              <wp:posOffset>2786380</wp:posOffset>
            </wp:positionH>
            <wp:positionV relativeFrom="paragraph">
              <wp:posOffset>97790</wp:posOffset>
            </wp:positionV>
            <wp:extent cx="4029075" cy="3652775"/>
            <wp:effectExtent l="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6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506D" w:rsidRDefault="00A27D77" w:rsidP="00A27D77">
      <w:pPr>
        <w:pStyle w:val="Titulek"/>
        <w:rPr>
          <w:rFonts w:ascii="Times New Roman" w:hAnsi="Times New Roman"/>
          <w:sz w:val="24"/>
          <w:szCs w:val="24"/>
        </w:rPr>
      </w:pPr>
      <w:bookmarkStart w:id="24" w:name="_Toc17878042"/>
      <w:r w:rsidRPr="002F2018">
        <w:rPr>
          <w:rFonts w:ascii="Times New Roman" w:hAnsi="Times New Roman"/>
          <w:sz w:val="24"/>
          <w:szCs w:val="24"/>
        </w:rPr>
        <w:t xml:space="preserve">Tabulka </w:t>
      </w:r>
      <w:r w:rsidR="00434070" w:rsidRPr="002F2018">
        <w:rPr>
          <w:rFonts w:ascii="Times New Roman" w:hAnsi="Times New Roman"/>
          <w:sz w:val="24"/>
          <w:szCs w:val="24"/>
        </w:rPr>
        <w:fldChar w:fldCharType="begin"/>
      </w:r>
      <w:r w:rsidRPr="002F2018">
        <w:rPr>
          <w:rFonts w:ascii="Times New Roman" w:hAnsi="Times New Roman"/>
          <w:sz w:val="24"/>
          <w:szCs w:val="24"/>
        </w:rPr>
        <w:instrText xml:space="preserve"> SEQ Tabulka \* ARABIC </w:instrText>
      </w:r>
      <w:r w:rsidR="00434070" w:rsidRPr="002F2018">
        <w:rPr>
          <w:rFonts w:ascii="Times New Roman" w:hAnsi="Times New Roman"/>
          <w:sz w:val="24"/>
          <w:szCs w:val="24"/>
        </w:rPr>
        <w:fldChar w:fldCharType="separate"/>
      </w:r>
      <w:r w:rsidR="004F7458">
        <w:rPr>
          <w:rFonts w:ascii="Times New Roman" w:hAnsi="Times New Roman"/>
          <w:noProof/>
          <w:sz w:val="24"/>
          <w:szCs w:val="24"/>
        </w:rPr>
        <w:t>9</w:t>
      </w:r>
      <w:r w:rsidR="00434070" w:rsidRPr="002F2018">
        <w:rPr>
          <w:rFonts w:ascii="Times New Roman" w:hAnsi="Times New Roman"/>
          <w:noProof/>
          <w:sz w:val="24"/>
          <w:szCs w:val="24"/>
        </w:rPr>
        <w:fldChar w:fldCharType="end"/>
      </w:r>
      <w:r w:rsidRPr="002F2018">
        <w:rPr>
          <w:rFonts w:ascii="Times New Roman" w:hAnsi="Times New Roman"/>
          <w:sz w:val="24"/>
          <w:szCs w:val="24"/>
        </w:rPr>
        <w:t xml:space="preserve">: </w:t>
      </w:r>
      <w:r w:rsidRPr="00A27D77">
        <w:rPr>
          <w:rFonts w:ascii="Times New Roman" w:hAnsi="Times New Roman"/>
          <w:b w:val="0"/>
          <w:bCs w:val="0"/>
          <w:sz w:val="24"/>
          <w:szCs w:val="24"/>
        </w:rPr>
        <w:t xml:space="preserve">Vzorek </w:t>
      </w:r>
      <w:r>
        <w:rPr>
          <w:rFonts w:ascii="Times New Roman" w:hAnsi="Times New Roman"/>
          <w:b w:val="0"/>
          <w:bCs w:val="0"/>
          <w:sz w:val="24"/>
          <w:szCs w:val="24"/>
        </w:rPr>
        <w:t>9</w:t>
      </w:r>
      <w:bookmarkEnd w:id="24"/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657A28" w:rsidRPr="00657A28">
        <w:rPr>
          <w:noProof/>
          <w:lang w:eastAsia="cs-CZ"/>
        </w:rPr>
        <w:drawing>
          <wp:anchor distT="0" distB="0" distL="114300" distR="114300" simplePos="0" relativeHeight="25191372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-4445</wp:posOffset>
            </wp:positionV>
            <wp:extent cx="2933700" cy="2981325"/>
            <wp:effectExtent l="0" t="0" r="0" b="9525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¨</w:t>
      </w: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186785" w:rsidP="0097117A">
      <w:pPr>
        <w:rPr>
          <w:rFonts w:ascii="Times New Roman" w:hAnsi="Times New Roman"/>
          <w:sz w:val="24"/>
          <w:szCs w:val="24"/>
          <w:lang w:eastAsia="cs-CZ"/>
        </w:rPr>
      </w:pPr>
      <w:r w:rsidRPr="00215AA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94272" behindDoc="1" locked="0" layoutInCell="1" allowOverlap="1">
            <wp:simplePos x="0" y="0"/>
            <wp:positionH relativeFrom="margin">
              <wp:posOffset>323500</wp:posOffset>
            </wp:positionH>
            <wp:positionV relativeFrom="paragraph">
              <wp:posOffset>185026</wp:posOffset>
            </wp:positionV>
            <wp:extent cx="5093335" cy="3400425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DSC611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Default="00AC506D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4F7458" w:rsidRDefault="004F7458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AC506D" w:rsidRPr="002F2018" w:rsidRDefault="00AC506D" w:rsidP="00AC506D">
      <w:pPr>
        <w:pStyle w:val="Nadpis2"/>
        <w:rPr>
          <w:sz w:val="24"/>
          <w:szCs w:val="24"/>
        </w:rPr>
      </w:pPr>
      <w:bookmarkStart w:id="25" w:name="_Toc17877656"/>
      <w:r w:rsidRPr="002F2018">
        <w:rPr>
          <w:sz w:val="24"/>
          <w:szCs w:val="24"/>
        </w:rPr>
        <w:lastRenderedPageBreak/>
        <w:t xml:space="preserve">Vzorek </w:t>
      </w:r>
      <w:r>
        <w:rPr>
          <w:sz w:val="24"/>
          <w:szCs w:val="24"/>
        </w:rPr>
        <w:t>10</w:t>
      </w:r>
      <w:bookmarkEnd w:id="25"/>
    </w:p>
    <w:p w:rsidR="00AC506D" w:rsidRDefault="00657A28" w:rsidP="00A27D7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916800" behindDoc="0" locked="0" layoutInCell="1" allowOverlap="1">
            <wp:simplePos x="0" y="0"/>
            <wp:positionH relativeFrom="margin">
              <wp:posOffset>2847975</wp:posOffset>
            </wp:positionH>
            <wp:positionV relativeFrom="paragraph">
              <wp:posOffset>8255</wp:posOffset>
            </wp:positionV>
            <wp:extent cx="3800475" cy="3935019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935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506D" w:rsidRDefault="00A27D77" w:rsidP="00657A28">
      <w:pPr>
        <w:pStyle w:val="Titulek"/>
        <w:rPr>
          <w:rFonts w:ascii="Times New Roman" w:hAnsi="Times New Roman"/>
          <w:sz w:val="24"/>
          <w:szCs w:val="24"/>
        </w:rPr>
      </w:pPr>
      <w:bookmarkStart w:id="26" w:name="_Toc17878043"/>
      <w:r w:rsidRPr="002F2018">
        <w:rPr>
          <w:rFonts w:ascii="Times New Roman" w:hAnsi="Times New Roman"/>
          <w:sz w:val="24"/>
          <w:szCs w:val="24"/>
        </w:rPr>
        <w:t xml:space="preserve">Tabulka </w:t>
      </w:r>
      <w:r w:rsidR="00434070" w:rsidRPr="002F2018">
        <w:rPr>
          <w:rFonts w:ascii="Times New Roman" w:hAnsi="Times New Roman"/>
          <w:sz w:val="24"/>
          <w:szCs w:val="24"/>
        </w:rPr>
        <w:fldChar w:fldCharType="begin"/>
      </w:r>
      <w:r w:rsidRPr="002F2018">
        <w:rPr>
          <w:rFonts w:ascii="Times New Roman" w:hAnsi="Times New Roman"/>
          <w:sz w:val="24"/>
          <w:szCs w:val="24"/>
        </w:rPr>
        <w:instrText xml:space="preserve"> SEQ Tabulka \* ARABIC </w:instrText>
      </w:r>
      <w:r w:rsidR="00434070" w:rsidRPr="002F2018">
        <w:rPr>
          <w:rFonts w:ascii="Times New Roman" w:hAnsi="Times New Roman"/>
          <w:sz w:val="24"/>
          <w:szCs w:val="24"/>
        </w:rPr>
        <w:fldChar w:fldCharType="separate"/>
      </w:r>
      <w:r w:rsidR="004F7458">
        <w:rPr>
          <w:rFonts w:ascii="Times New Roman" w:hAnsi="Times New Roman"/>
          <w:noProof/>
          <w:sz w:val="24"/>
          <w:szCs w:val="24"/>
        </w:rPr>
        <w:t>10</w:t>
      </w:r>
      <w:r w:rsidR="00434070" w:rsidRPr="002F2018">
        <w:rPr>
          <w:rFonts w:ascii="Times New Roman" w:hAnsi="Times New Roman"/>
          <w:noProof/>
          <w:sz w:val="24"/>
          <w:szCs w:val="24"/>
        </w:rPr>
        <w:fldChar w:fldCharType="end"/>
      </w:r>
      <w:r w:rsidRPr="002F2018">
        <w:rPr>
          <w:rFonts w:ascii="Times New Roman" w:hAnsi="Times New Roman"/>
          <w:sz w:val="24"/>
          <w:szCs w:val="24"/>
        </w:rPr>
        <w:t xml:space="preserve">: </w:t>
      </w:r>
      <w:r w:rsidRPr="00A27D77">
        <w:rPr>
          <w:rFonts w:ascii="Times New Roman" w:hAnsi="Times New Roman"/>
          <w:b w:val="0"/>
          <w:bCs w:val="0"/>
          <w:sz w:val="24"/>
          <w:szCs w:val="24"/>
        </w:rPr>
        <w:t>Vzorek 1</w:t>
      </w:r>
      <w:r>
        <w:rPr>
          <w:rFonts w:ascii="Times New Roman" w:hAnsi="Times New Roman"/>
          <w:b w:val="0"/>
          <w:bCs w:val="0"/>
          <w:sz w:val="24"/>
          <w:szCs w:val="24"/>
        </w:rPr>
        <w:t>0</w:t>
      </w:r>
      <w:bookmarkEnd w:id="26"/>
    </w:p>
    <w:p w:rsidR="00AC506D" w:rsidRPr="002F2018" w:rsidRDefault="00657A28" w:rsidP="0097117A">
      <w:pPr>
        <w:rPr>
          <w:rFonts w:ascii="Times New Roman" w:hAnsi="Times New Roman"/>
          <w:sz w:val="24"/>
          <w:szCs w:val="24"/>
          <w:lang w:eastAsia="cs-CZ"/>
        </w:rPr>
        <w:sectPr w:rsidR="00AC506D" w:rsidRPr="002F2018" w:rsidSect="008A052F">
          <w:footerReference w:type="default" r:id="rId41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  <w:r w:rsidRPr="00215AA7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963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3820795</wp:posOffset>
            </wp:positionV>
            <wp:extent cx="5093863" cy="3400425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DSC611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863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7A28">
        <w:rPr>
          <w:noProof/>
          <w:lang w:eastAsia="cs-CZ"/>
        </w:rPr>
        <w:drawing>
          <wp:anchor distT="0" distB="0" distL="114300" distR="114300" simplePos="0" relativeHeight="25191577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2933700" cy="2781300"/>
            <wp:effectExtent l="0" t="0" r="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7F0E" w:rsidRPr="002F2018" w:rsidRDefault="00FE7F0E" w:rsidP="0097117A">
      <w:pPr>
        <w:rPr>
          <w:rFonts w:ascii="Times New Roman" w:hAnsi="Times New Roman"/>
          <w:sz w:val="24"/>
          <w:szCs w:val="24"/>
          <w:lang w:eastAsia="cs-CZ"/>
        </w:rPr>
      </w:pPr>
    </w:p>
    <w:p w:rsidR="0007120E" w:rsidRPr="002F2018" w:rsidRDefault="00074AAB" w:rsidP="0097117A">
      <w:pPr>
        <w:pStyle w:val="Nadpis2"/>
        <w:rPr>
          <w:sz w:val="24"/>
          <w:szCs w:val="24"/>
        </w:rPr>
      </w:pPr>
      <w:bookmarkStart w:id="27" w:name="_Toc17877657"/>
      <w:r w:rsidRPr="00074AAB">
        <w:rPr>
          <w:noProof/>
          <w:lang w:eastAsia="cs-CZ"/>
        </w:rPr>
        <w:drawing>
          <wp:anchor distT="0" distB="0" distL="114300" distR="114300" simplePos="0" relativeHeight="2519178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252305</wp:posOffset>
            </wp:positionV>
            <wp:extent cx="9774886" cy="3765600"/>
            <wp:effectExtent l="0" t="0" r="0" b="635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886" cy="37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BFB" w:rsidRPr="002F2018">
        <w:rPr>
          <w:sz w:val="24"/>
          <w:szCs w:val="24"/>
        </w:rPr>
        <w:t>Celková tabulka</w:t>
      </w:r>
      <w:bookmarkEnd w:id="27"/>
    </w:p>
    <w:p w:rsidR="00CB39E3" w:rsidRDefault="00CB39E3" w:rsidP="00872E38"/>
    <w:p w:rsidR="009973BF" w:rsidRDefault="009973BF" w:rsidP="00872E38"/>
    <w:p w:rsidR="009973BF" w:rsidRDefault="009973BF" w:rsidP="00872E38"/>
    <w:p w:rsidR="009973BF" w:rsidRDefault="009973BF" w:rsidP="00872E38"/>
    <w:p w:rsidR="009973BF" w:rsidRDefault="009973BF" w:rsidP="00872E38"/>
    <w:p w:rsidR="009973BF" w:rsidRDefault="009973BF" w:rsidP="00872E38"/>
    <w:p w:rsidR="009973BF" w:rsidRDefault="009973BF" w:rsidP="00872E38"/>
    <w:p w:rsidR="009973BF" w:rsidRDefault="009973BF" w:rsidP="00872E38"/>
    <w:p w:rsidR="009973BF" w:rsidRDefault="009973BF" w:rsidP="00872E38"/>
    <w:p w:rsidR="009973BF" w:rsidRDefault="009973BF" w:rsidP="00872E38"/>
    <w:p w:rsidR="009973BF" w:rsidRDefault="009973BF" w:rsidP="00872E38"/>
    <w:p w:rsidR="009973BF" w:rsidRDefault="009973BF" w:rsidP="00872E38"/>
    <w:p w:rsidR="009973BF" w:rsidRDefault="009973BF" w:rsidP="00872E38"/>
    <w:p w:rsidR="009973BF" w:rsidRDefault="009973BF" w:rsidP="00872E38"/>
    <w:p w:rsidR="009973BF" w:rsidRDefault="009973BF" w:rsidP="00872E38"/>
    <w:p w:rsidR="009973BF" w:rsidRDefault="009973BF" w:rsidP="00872E38"/>
    <w:p w:rsidR="009973BF" w:rsidRDefault="009973BF" w:rsidP="00872E38"/>
    <w:p w:rsidR="009973BF" w:rsidRDefault="009973BF" w:rsidP="009973BF">
      <w:pPr>
        <w:pStyle w:val="Titulek"/>
        <w:rPr>
          <w:rFonts w:ascii="Times New Roman" w:hAnsi="Times New Roman"/>
          <w:sz w:val="24"/>
          <w:szCs w:val="24"/>
        </w:rPr>
      </w:pPr>
    </w:p>
    <w:p w:rsidR="00074AAB" w:rsidRDefault="00074AAB" w:rsidP="00074AAB"/>
    <w:p w:rsidR="000915BD" w:rsidRPr="002F2018" w:rsidRDefault="00074AAB" w:rsidP="009973BF">
      <w:pPr>
        <w:pStyle w:val="Titulek"/>
        <w:rPr>
          <w:rFonts w:ascii="Times New Roman" w:hAnsi="Times New Roman"/>
          <w:sz w:val="24"/>
          <w:szCs w:val="24"/>
        </w:rPr>
        <w:sectPr w:rsidR="000915BD" w:rsidRPr="002F2018" w:rsidSect="000915BD">
          <w:pgSz w:w="16838" w:h="11906" w:orient="landscape" w:code="9"/>
          <w:pgMar w:top="1418" w:right="1418" w:bottom="1985" w:left="1701" w:header="709" w:footer="709" w:gutter="0"/>
          <w:cols w:space="708"/>
          <w:docGrid w:linePitch="360"/>
        </w:sectPr>
      </w:pPr>
      <w:bookmarkStart w:id="28" w:name="_Toc17878044"/>
      <w:r>
        <w:rPr>
          <w:rFonts w:ascii="Times New Roman" w:hAnsi="Times New Roman"/>
          <w:sz w:val="24"/>
          <w:szCs w:val="24"/>
        </w:rPr>
        <w:br/>
      </w:r>
      <w:r w:rsidR="00CB39E3" w:rsidRPr="002F2018">
        <w:rPr>
          <w:rFonts w:ascii="Times New Roman" w:hAnsi="Times New Roman"/>
          <w:sz w:val="24"/>
          <w:szCs w:val="24"/>
        </w:rPr>
        <w:t xml:space="preserve">Tabulka </w:t>
      </w:r>
      <w:r w:rsidR="00434070" w:rsidRPr="002F2018">
        <w:rPr>
          <w:rFonts w:ascii="Times New Roman" w:hAnsi="Times New Roman"/>
          <w:sz w:val="24"/>
          <w:szCs w:val="24"/>
        </w:rPr>
        <w:fldChar w:fldCharType="begin"/>
      </w:r>
      <w:r w:rsidR="007477A8" w:rsidRPr="002F2018">
        <w:rPr>
          <w:rFonts w:ascii="Times New Roman" w:hAnsi="Times New Roman"/>
          <w:sz w:val="24"/>
          <w:szCs w:val="24"/>
        </w:rPr>
        <w:instrText xml:space="preserve"> SEQ Tabulka \* ARABIC </w:instrText>
      </w:r>
      <w:r w:rsidR="00434070" w:rsidRPr="002F2018">
        <w:rPr>
          <w:rFonts w:ascii="Times New Roman" w:hAnsi="Times New Roman"/>
          <w:sz w:val="24"/>
          <w:szCs w:val="24"/>
        </w:rPr>
        <w:fldChar w:fldCharType="separate"/>
      </w:r>
      <w:r w:rsidR="004F7458">
        <w:rPr>
          <w:rFonts w:ascii="Times New Roman" w:hAnsi="Times New Roman"/>
          <w:noProof/>
          <w:sz w:val="24"/>
          <w:szCs w:val="24"/>
        </w:rPr>
        <w:t>11</w:t>
      </w:r>
      <w:r w:rsidR="00434070" w:rsidRPr="002F2018">
        <w:rPr>
          <w:rFonts w:ascii="Times New Roman" w:hAnsi="Times New Roman"/>
          <w:noProof/>
          <w:sz w:val="24"/>
          <w:szCs w:val="24"/>
        </w:rPr>
        <w:fldChar w:fldCharType="end"/>
      </w:r>
      <w:r w:rsidR="00CB39E3" w:rsidRPr="002F2018">
        <w:rPr>
          <w:rFonts w:ascii="Times New Roman" w:hAnsi="Times New Roman"/>
          <w:sz w:val="24"/>
          <w:szCs w:val="24"/>
        </w:rPr>
        <w:t xml:space="preserve">: </w:t>
      </w:r>
      <w:r w:rsidR="00CB39E3" w:rsidRPr="009973BF">
        <w:rPr>
          <w:rFonts w:ascii="Times New Roman" w:hAnsi="Times New Roman"/>
          <w:b w:val="0"/>
          <w:bCs w:val="0"/>
          <w:sz w:val="24"/>
          <w:szCs w:val="24"/>
        </w:rPr>
        <w:t>Celková tabulk</w:t>
      </w:r>
      <w:r w:rsidR="007452E7">
        <w:rPr>
          <w:rFonts w:ascii="Times New Roman" w:hAnsi="Times New Roman"/>
          <w:b w:val="0"/>
          <w:bCs w:val="0"/>
          <w:sz w:val="24"/>
          <w:szCs w:val="24"/>
        </w:rPr>
        <w:t>a</w:t>
      </w:r>
      <w:bookmarkEnd w:id="28"/>
    </w:p>
    <w:p w:rsidR="00FE7F0E" w:rsidRDefault="00A22327" w:rsidP="00301BF0">
      <w:pPr>
        <w:pStyle w:val="Nadpis1"/>
        <w:numPr>
          <w:ilvl w:val="0"/>
          <w:numId w:val="0"/>
        </w:num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918848" behindDoc="0" locked="0" layoutInCell="1" allowOverlap="1">
            <wp:simplePos x="0" y="0"/>
            <wp:positionH relativeFrom="margin">
              <wp:posOffset>-72165</wp:posOffset>
            </wp:positionH>
            <wp:positionV relativeFrom="paragraph">
              <wp:posOffset>-295490</wp:posOffset>
            </wp:positionV>
            <wp:extent cx="5155200" cy="2990325"/>
            <wp:effectExtent l="0" t="0" r="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00" cy="299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18E9" w:rsidRDefault="003118E9" w:rsidP="003118E9">
      <w:pPr>
        <w:rPr>
          <w:lang w:eastAsia="cs-CZ"/>
        </w:rPr>
      </w:pPr>
    </w:p>
    <w:p w:rsidR="003118E9" w:rsidRDefault="003118E9" w:rsidP="003118E9">
      <w:pPr>
        <w:rPr>
          <w:lang w:eastAsia="cs-CZ"/>
        </w:rPr>
      </w:pPr>
    </w:p>
    <w:p w:rsidR="003118E9" w:rsidRDefault="003118E9" w:rsidP="003118E9">
      <w:pPr>
        <w:rPr>
          <w:lang w:eastAsia="cs-CZ"/>
        </w:rPr>
      </w:pPr>
    </w:p>
    <w:p w:rsidR="003118E9" w:rsidRDefault="003118E9" w:rsidP="003118E9">
      <w:pPr>
        <w:rPr>
          <w:lang w:eastAsia="cs-CZ"/>
        </w:rPr>
      </w:pPr>
    </w:p>
    <w:p w:rsidR="003118E9" w:rsidRDefault="003118E9" w:rsidP="003118E9">
      <w:pPr>
        <w:rPr>
          <w:lang w:eastAsia="cs-CZ"/>
        </w:rPr>
      </w:pPr>
    </w:p>
    <w:p w:rsidR="003118E9" w:rsidRDefault="003118E9" w:rsidP="003118E9">
      <w:pPr>
        <w:rPr>
          <w:lang w:eastAsia="cs-CZ"/>
        </w:rPr>
      </w:pPr>
    </w:p>
    <w:p w:rsidR="003118E9" w:rsidRDefault="003118E9" w:rsidP="003118E9">
      <w:pPr>
        <w:rPr>
          <w:lang w:eastAsia="cs-CZ"/>
        </w:rPr>
      </w:pPr>
    </w:p>
    <w:p w:rsidR="003118E9" w:rsidRDefault="003118E9" w:rsidP="003118E9">
      <w:pPr>
        <w:rPr>
          <w:lang w:eastAsia="cs-CZ"/>
        </w:rPr>
      </w:pPr>
    </w:p>
    <w:p w:rsidR="003118E9" w:rsidRDefault="003118E9" w:rsidP="003118E9">
      <w:pPr>
        <w:rPr>
          <w:lang w:eastAsia="cs-CZ"/>
        </w:rPr>
      </w:pPr>
    </w:p>
    <w:p w:rsidR="003118E9" w:rsidRDefault="003118E9" w:rsidP="003118E9">
      <w:pPr>
        <w:rPr>
          <w:lang w:eastAsia="cs-CZ"/>
        </w:rPr>
      </w:pPr>
    </w:p>
    <w:p w:rsidR="003118E9" w:rsidRDefault="003118E9" w:rsidP="003118E9">
      <w:pPr>
        <w:rPr>
          <w:lang w:eastAsia="cs-CZ"/>
        </w:rPr>
      </w:pPr>
    </w:p>
    <w:p w:rsidR="003118E9" w:rsidRDefault="003118E9" w:rsidP="003118E9">
      <w:pPr>
        <w:rPr>
          <w:lang w:eastAsia="cs-CZ"/>
        </w:rPr>
      </w:pPr>
    </w:p>
    <w:p w:rsidR="003118E9" w:rsidRDefault="003118E9" w:rsidP="003118E9">
      <w:pPr>
        <w:rPr>
          <w:lang w:eastAsia="cs-CZ"/>
        </w:rPr>
      </w:pPr>
    </w:p>
    <w:p w:rsidR="003118E9" w:rsidRPr="003118E9" w:rsidRDefault="003118E9" w:rsidP="003118E9">
      <w:pPr>
        <w:rPr>
          <w:lang w:eastAsia="cs-CZ"/>
        </w:rPr>
      </w:pPr>
    </w:p>
    <w:p w:rsidR="002B3336" w:rsidRPr="002F2018" w:rsidRDefault="001442F2" w:rsidP="00301BF0">
      <w:pPr>
        <w:pStyle w:val="Nadpis1"/>
      </w:pPr>
      <w:bookmarkStart w:id="29" w:name="_Toc17877658"/>
      <w:r w:rsidRPr="002F2018">
        <w:t>Potenciál Třídění odpadů</w:t>
      </w:r>
      <w:bookmarkEnd w:id="29"/>
    </w:p>
    <w:p w:rsidR="0096096B" w:rsidRPr="002F2018" w:rsidRDefault="00772A08" w:rsidP="009973BF">
      <w:pPr>
        <w:spacing w:line="360" w:lineRule="auto"/>
        <w:ind w:firstLine="576"/>
        <w:jc w:val="both"/>
        <w:rPr>
          <w:rFonts w:ascii="Times New Roman" w:hAnsi="Times New Roman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 xml:space="preserve">Z celkového počtu </w:t>
      </w:r>
      <w:r w:rsidR="006A496A" w:rsidRPr="002F2018">
        <w:rPr>
          <w:rFonts w:ascii="Times New Roman" w:hAnsi="Times New Roman"/>
          <w:sz w:val="24"/>
          <w:szCs w:val="24"/>
        </w:rPr>
        <w:t>10 po</w:t>
      </w:r>
      <w:r w:rsidR="005263D2" w:rsidRPr="002F2018">
        <w:rPr>
          <w:rFonts w:ascii="Times New Roman" w:hAnsi="Times New Roman"/>
          <w:sz w:val="24"/>
          <w:szCs w:val="24"/>
        </w:rPr>
        <w:t>pelnic</w:t>
      </w:r>
      <w:r w:rsidR="00785980" w:rsidRPr="002F2018">
        <w:rPr>
          <w:rFonts w:ascii="Times New Roman" w:hAnsi="Times New Roman"/>
          <w:sz w:val="24"/>
          <w:szCs w:val="24"/>
        </w:rPr>
        <w:t xml:space="preserve"> o souhrnné hmotnosti </w:t>
      </w:r>
      <w:r w:rsidR="00582A68">
        <w:rPr>
          <w:rFonts w:ascii="Times New Roman" w:hAnsi="Times New Roman"/>
          <w:sz w:val="24"/>
          <w:szCs w:val="24"/>
        </w:rPr>
        <w:t>118,15</w:t>
      </w:r>
      <w:r w:rsidR="00785980" w:rsidRPr="002F2018">
        <w:rPr>
          <w:rFonts w:ascii="Times New Roman" w:hAnsi="Times New Roman"/>
          <w:sz w:val="24"/>
          <w:szCs w:val="24"/>
        </w:rPr>
        <w:t xml:space="preserve"> kg</w:t>
      </w:r>
      <w:r w:rsidR="005263D2" w:rsidRPr="002F2018">
        <w:rPr>
          <w:rFonts w:ascii="Times New Roman" w:hAnsi="Times New Roman"/>
          <w:sz w:val="24"/>
          <w:szCs w:val="24"/>
        </w:rPr>
        <w:t xml:space="preserve"> se nám podařilo vytřídit</w:t>
      </w:r>
      <w:r w:rsidR="00963C59" w:rsidRPr="002F2018">
        <w:rPr>
          <w:rFonts w:ascii="Times New Roman" w:hAnsi="Times New Roman"/>
          <w:sz w:val="24"/>
          <w:szCs w:val="24"/>
        </w:rPr>
        <w:t>:</w:t>
      </w:r>
    </w:p>
    <w:p w:rsidR="003C6073" w:rsidRPr="002F2018" w:rsidRDefault="003F19A4" w:rsidP="00C818AA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>P</w:t>
      </w:r>
      <w:r w:rsidR="003C6073" w:rsidRPr="002F2018">
        <w:rPr>
          <w:rFonts w:ascii="Times New Roman" w:hAnsi="Times New Roman"/>
          <w:sz w:val="24"/>
          <w:szCs w:val="24"/>
        </w:rPr>
        <w:t>last</w:t>
      </w:r>
      <w:r w:rsidRPr="002F2018">
        <w:rPr>
          <w:rFonts w:ascii="Times New Roman" w:hAnsi="Times New Roman"/>
          <w:sz w:val="24"/>
          <w:szCs w:val="24"/>
        </w:rPr>
        <w:t>u</w:t>
      </w:r>
      <w:r w:rsidR="003C6073" w:rsidRPr="002F2018">
        <w:rPr>
          <w:rFonts w:ascii="Times New Roman" w:hAnsi="Times New Roman"/>
          <w:sz w:val="24"/>
          <w:szCs w:val="24"/>
        </w:rPr>
        <w:t xml:space="preserve"> –</w:t>
      </w:r>
      <w:r w:rsidR="0096096B" w:rsidRPr="002F2018">
        <w:rPr>
          <w:rFonts w:ascii="Times New Roman" w:hAnsi="Times New Roman"/>
          <w:sz w:val="24"/>
          <w:szCs w:val="24"/>
        </w:rPr>
        <w:t xml:space="preserve"> </w:t>
      </w:r>
      <w:r w:rsidR="00CC610E">
        <w:rPr>
          <w:rFonts w:ascii="Times New Roman" w:hAnsi="Times New Roman"/>
          <w:sz w:val="24"/>
          <w:szCs w:val="24"/>
        </w:rPr>
        <w:t>9,85</w:t>
      </w:r>
      <w:r w:rsidR="003C6073" w:rsidRPr="002F2018">
        <w:rPr>
          <w:rFonts w:ascii="Times New Roman" w:hAnsi="Times New Roman"/>
          <w:sz w:val="24"/>
          <w:szCs w:val="24"/>
        </w:rPr>
        <w:t xml:space="preserve"> kg</w:t>
      </w:r>
      <w:r w:rsidR="00780759">
        <w:rPr>
          <w:rFonts w:ascii="Times New Roman" w:hAnsi="Times New Roman"/>
          <w:sz w:val="24"/>
          <w:szCs w:val="24"/>
        </w:rPr>
        <w:t xml:space="preserve"> – </w:t>
      </w:r>
      <w:r w:rsidR="00CC610E">
        <w:rPr>
          <w:rFonts w:ascii="Times New Roman" w:hAnsi="Times New Roman"/>
          <w:b/>
          <w:bCs/>
          <w:sz w:val="24"/>
          <w:szCs w:val="24"/>
        </w:rPr>
        <w:t>8,34</w:t>
      </w:r>
      <w:r w:rsidR="00780759" w:rsidRPr="00780759">
        <w:rPr>
          <w:rFonts w:ascii="Times New Roman" w:hAnsi="Times New Roman"/>
          <w:b/>
          <w:bCs/>
          <w:sz w:val="24"/>
          <w:szCs w:val="24"/>
        </w:rPr>
        <w:t xml:space="preserve"> %</w:t>
      </w:r>
    </w:p>
    <w:p w:rsidR="003C6073" w:rsidRPr="002F2018" w:rsidRDefault="003F19A4" w:rsidP="00C818AA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>P</w:t>
      </w:r>
      <w:r w:rsidR="000861FF" w:rsidRPr="002F2018">
        <w:rPr>
          <w:rFonts w:ascii="Times New Roman" w:hAnsi="Times New Roman"/>
          <w:sz w:val="24"/>
          <w:szCs w:val="24"/>
        </w:rPr>
        <w:t>apír</w:t>
      </w:r>
      <w:r w:rsidRPr="002F2018">
        <w:rPr>
          <w:rFonts w:ascii="Times New Roman" w:hAnsi="Times New Roman"/>
          <w:sz w:val="24"/>
          <w:szCs w:val="24"/>
        </w:rPr>
        <w:t>u</w:t>
      </w:r>
      <w:r w:rsidR="000861FF" w:rsidRPr="002F2018">
        <w:rPr>
          <w:rFonts w:ascii="Times New Roman" w:hAnsi="Times New Roman"/>
          <w:sz w:val="24"/>
          <w:szCs w:val="24"/>
        </w:rPr>
        <w:t xml:space="preserve"> – </w:t>
      </w:r>
      <w:r w:rsidR="00CC610E">
        <w:rPr>
          <w:rFonts w:ascii="Times New Roman" w:hAnsi="Times New Roman"/>
          <w:sz w:val="24"/>
          <w:szCs w:val="24"/>
        </w:rPr>
        <w:t>6,8</w:t>
      </w:r>
      <w:r w:rsidR="000861FF" w:rsidRPr="002F2018">
        <w:rPr>
          <w:rFonts w:ascii="Times New Roman" w:hAnsi="Times New Roman"/>
          <w:sz w:val="24"/>
          <w:szCs w:val="24"/>
        </w:rPr>
        <w:t xml:space="preserve"> kg</w:t>
      </w:r>
      <w:r w:rsidR="00780759">
        <w:rPr>
          <w:rFonts w:ascii="Times New Roman" w:hAnsi="Times New Roman"/>
          <w:sz w:val="24"/>
          <w:szCs w:val="24"/>
        </w:rPr>
        <w:t xml:space="preserve"> – </w:t>
      </w:r>
      <w:r w:rsidR="00CC610E">
        <w:rPr>
          <w:rFonts w:ascii="Times New Roman" w:hAnsi="Times New Roman"/>
          <w:b/>
          <w:bCs/>
          <w:sz w:val="24"/>
          <w:szCs w:val="24"/>
        </w:rPr>
        <w:t>5,76</w:t>
      </w:r>
      <w:r w:rsidR="00780759" w:rsidRPr="00780759">
        <w:rPr>
          <w:rFonts w:ascii="Times New Roman" w:hAnsi="Times New Roman"/>
          <w:b/>
          <w:bCs/>
          <w:sz w:val="24"/>
          <w:szCs w:val="24"/>
        </w:rPr>
        <w:t xml:space="preserve"> %</w:t>
      </w:r>
    </w:p>
    <w:p w:rsidR="0077656D" w:rsidRPr="002F2018" w:rsidRDefault="0077656D" w:rsidP="0077656D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 xml:space="preserve">Skla – </w:t>
      </w:r>
      <w:r w:rsidR="00CC610E">
        <w:rPr>
          <w:rFonts w:ascii="Times New Roman" w:hAnsi="Times New Roman"/>
          <w:sz w:val="24"/>
          <w:szCs w:val="24"/>
        </w:rPr>
        <w:t>6,05</w:t>
      </w:r>
      <w:r w:rsidRPr="002F2018">
        <w:rPr>
          <w:rFonts w:ascii="Times New Roman" w:hAnsi="Times New Roman"/>
          <w:sz w:val="24"/>
          <w:szCs w:val="24"/>
        </w:rPr>
        <w:t xml:space="preserve"> kg</w:t>
      </w:r>
      <w:r w:rsidR="00780759">
        <w:rPr>
          <w:rFonts w:ascii="Times New Roman" w:hAnsi="Times New Roman"/>
          <w:sz w:val="24"/>
          <w:szCs w:val="24"/>
        </w:rPr>
        <w:t xml:space="preserve"> – </w:t>
      </w:r>
      <w:r w:rsidR="00CC610E">
        <w:rPr>
          <w:rFonts w:ascii="Times New Roman" w:hAnsi="Times New Roman"/>
          <w:b/>
          <w:bCs/>
          <w:sz w:val="24"/>
          <w:szCs w:val="24"/>
        </w:rPr>
        <w:t>5,12</w:t>
      </w:r>
      <w:r w:rsidR="00780759" w:rsidRPr="00780759">
        <w:rPr>
          <w:rFonts w:ascii="Times New Roman" w:hAnsi="Times New Roman"/>
          <w:b/>
          <w:bCs/>
          <w:sz w:val="24"/>
          <w:szCs w:val="24"/>
        </w:rPr>
        <w:t xml:space="preserve"> %</w:t>
      </w:r>
    </w:p>
    <w:p w:rsidR="0077656D" w:rsidRPr="002F2018" w:rsidRDefault="0077656D" w:rsidP="0077656D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 xml:space="preserve">Kovu – </w:t>
      </w:r>
      <w:r w:rsidR="00CC610E">
        <w:rPr>
          <w:rFonts w:ascii="Times New Roman" w:hAnsi="Times New Roman"/>
          <w:sz w:val="24"/>
          <w:szCs w:val="24"/>
        </w:rPr>
        <w:t>1,8</w:t>
      </w:r>
      <w:r w:rsidRPr="002F2018">
        <w:rPr>
          <w:rFonts w:ascii="Times New Roman" w:hAnsi="Times New Roman"/>
          <w:sz w:val="24"/>
          <w:szCs w:val="24"/>
        </w:rPr>
        <w:t xml:space="preserve"> kg</w:t>
      </w:r>
      <w:r w:rsidR="00780759">
        <w:rPr>
          <w:rFonts w:ascii="Times New Roman" w:hAnsi="Times New Roman"/>
          <w:sz w:val="24"/>
          <w:szCs w:val="24"/>
        </w:rPr>
        <w:t xml:space="preserve"> – </w:t>
      </w:r>
      <w:r w:rsidR="00CC610E">
        <w:rPr>
          <w:rFonts w:ascii="Times New Roman" w:hAnsi="Times New Roman"/>
          <w:b/>
          <w:bCs/>
          <w:sz w:val="24"/>
          <w:szCs w:val="24"/>
        </w:rPr>
        <w:t>1,52</w:t>
      </w:r>
      <w:r w:rsidR="00780759" w:rsidRPr="00780759">
        <w:rPr>
          <w:rFonts w:ascii="Times New Roman" w:hAnsi="Times New Roman"/>
          <w:b/>
          <w:bCs/>
          <w:sz w:val="24"/>
          <w:szCs w:val="24"/>
        </w:rPr>
        <w:t xml:space="preserve"> %</w:t>
      </w:r>
    </w:p>
    <w:p w:rsidR="000861FF" w:rsidRPr="002F2018" w:rsidRDefault="003F19A4" w:rsidP="00C818AA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F2018">
        <w:rPr>
          <w:rFonts w:ascii="Times New Roman" w:hAnsi="Times New Roman"/>
          <w:sz w:val="24"/>
          <w:szCs w:val="24"/>
        </w:rPr>
        <w:t>B</w:t>
      </w:r>
      <w:r w:rsidR="000861FF" w:rsidRPr="002F2018">
        <w:rPr>
          <w:rFonts w:ascii="Times New Roman" w:hAnsi="Times New Roman"/>
          <w:sz w:val="24"/>
          <w:szCs w:val="24"/>
        </w:rPr>
        <w:t>ioodpad</w:t>
      </w:r>
      <w:r w:rsidRPr="002F2018">
        <w:rPr>
          <w:rFonts w:ascii="Times New Roman" w:hAnsi="Times New Roman"/>
          <w:sz w:val="24"/>
          <w:szCs w:val="24"/>
        </w:rPr>
        <w:t>u</w:t>
      </w:r>
      <w:proofErr w:type="spellEnd"/>
      <w:r w:rsidR="000861FF" w:rsidRPr="002F2018">
        <w:rPr>
          <w:rFonts w:ascii="Times New Roman" w:hAnsi="Times New Roman"/>
          <w:sz w:val="24"/>
          <w:szCs w:val="24"/>
        </w:rPr>
        <w:t xml:space="preserve"> – </w:t>
      </w:r>
      <w:r w:rsidR="00CC610E">
        <w:rPr>
          <w:rFonts w:ascii="Times New Roman" w:hAnsi="Times New Roman"/>
          <w:sz w:val="24"/>
          <w:szCs w:val="24"/>
        </w:rPr>
        <w:t>44,55</w:t>
      </w:r>
      <w:r w:rsidR="000861FF" w:rsidRPr="002F2018">
        <w:rPr>
          <w:rFonts w:ascii="Times New Roman" w:hAnsi="Times New Roman"/>
          <w:sz w:val="24"/>
          <w:szCs w:val="24"/>
        </w:rPr>
        <w:t xml:space="preserve"> kg</w:t>
      </w:r>
      <w:r w:rsidR="00780759">
        <w:rPr>
          <w:rFonts w:ascii="Times New Roman" w:hAnsi="Times New Roman"/>
          <w:sz w:val="24"/>
          <w:szCs w:val="24"/>
        </w:rPr>
        <w:t xml:space="preserve"> – </w:t>
      </w:r>
      <w:r w:rsidR="00CC610E">
        <w:rPr>
          <w:rFonts w:ascii="Times New Roman" w:hAnsi="Times New Roman"/>
          <w:b/>
          <w:bCs/>
          <w:sz w:val="24"/>
          <w:szCs w:val="24"/>
        </w:rPr>
        <w:t>37,71</w:t>
      </w:r>
      <w:r w:rsidR="00780759" w:rsidRPr="00780759">
        <w:rPr>
          <w:rFonts w:ascii="Times New Roman" w:hAnsi="Times New Roman"/>
          <w:b/>
          <w:bCs/>
          <w:sz w:val="24"/>
          <w:szCs w:val="24"/>
        </w:rPr>
        <w:t xml:space="preserve"> %</w:t>
      </w:r>
    </w:p>
    <w:p w:rsidR="0077656D" w:rsidRPr="002F2018" w:rsidRDefault="0077656D" w:rsidP="00C818AA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>Netř</w:t>
      </w:r>
      <w:r w:rsidR="00452524">
        <w:rPr>
          <w:rFonts w:ascii="Times New Roman" w:hAnsi="Times New Roman"/>
          <w:sz w:val="24"/>
          <w:szCs w:val="24"/>
        </w:rPr>
        <w:t>í</w:t>
      </w:r>
      <w:r w:rsidRPr="002F2018">
        <w:rPr>
          <w:rFonts w:ascii="Times New Roman" w:hAnsi="Times New Roman"/>
          <w:sz w:val="24"/>
          <w:szCs w:val="24"/>
        </w:rPr>
        <w:t>ditelné</w:t>
      </w:r>
      <w:r w:rsidR="00452524">
        <w:rPr>
          <w:rFonts w:ascii="Times New Roman" w:hAnsi="Times New Roman"/>
          <w:sz w:val="24"/>
          <w:szCs w:val="24"/>
        </w:rPr>
        <w:t xml:space="preserve">ho odpadu </w:t>
      </w:r>
      <w:r w:rsidRPr="002F2018">
        <w:rPr>
          <w:rFonts w:ascii="Times New Roman" w:hAnsi="Times New Roman"/>
          <w:sz w:val="24"/>
          <w:szCs w:val="24"/>
        </w:rPr>
        <w:t xml:space="preserve">– </w:t>
      </w:r>
      <w:r w:rsidR="00CC610E">
        <w:rPr>
          <w:rFonts w:ascii="Times New Roman" w:hAnsi="Times New Roman"/>
          <w:sz w:val="24"/>
          <w:szCs w:val="24"/>
        </w:rPr>
        <w:t>37,35</w:t>
      </w:r>
      <w:r w:rsidRPr="002F2018">
        <w:rPr>
          <w:rFonts w:ascii="Times New Roman" w:hAnsi="Times New Roman"/>
          <w:sz w:val="24"/>
          <w:szCs w:val="24"/>
        </w:rPr>
        <w:t xml:space="preserve"> kg</w:t>
      </w:r>
      <w:r w:rsidR="00780759">
        <w:rPr>
          <w:rFonts w:ascii="Times New Roman" w:hAnsi="Times New Roman"/>
          <w:sz w:val="24"/>
          <w:szCs w:val="24"/>
        </w:rPr>
        <w:t xml:space="preserve"> – </w:t>
      </w:r>
      <w:r w:rsidR="00CC610E">
        <w:rPr>
          <w:rFonts w:ascii="Times New Roman" w:hAnsi="Times New Roman"/>
          <w:b/>
          <w:bCs/>
          <w:sz w:val="24"/>
          <w:szCs w:val="24"/>
        </w:rPr>
        <w:t>31,61</w:t>
      </w:r>
      <w:r w:rsidR="00780759" w:rsidRPr="00780759">
        <w:rPr>
          <w:rFonts w:ascii="Times New Roman" w:hAnsi="Times New Roman"/>
          <w:b/>
          <w:bCs/>
          <w:sz w:val="24"/>
          <w:szCs w:val="24"/>
        </w:rPr>
        <w:t xml:space="preserve"> %</w:t>
      </w:r>
    </w:p>
    <w:p w:rsidR="000861FF" w:rsidRDefault="001467F0" w:rsidP="00C818AA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>Podsítn</w:t>
      </w:r>
      <w:r w:rsidR="00452524">
        <w:rPr>
          <w:rFonts w:ascii="Times New Roman" w:hAnsi="Times New Roman"/>
          <w:sz w:val="24"/>
          <w:szCs w:val="24"/>
        </w:rPr>
        <w:t>é</w:t>
      </w:r>
      <w:r w:rsidRPr="002F2018">
        <w:rPr>
          <w:rFonts w:ascii="Times New Roman" w:hAnsi="Times New Roman"/>
          <w:sz w:val="24"/>
          <w:szCs w:val="24"/>
        </w:rPr>
        <w:t xml:space="preserve"> f</w:t>
      </w:r>
      <w:r w:rsidR="00851DEF" w:rsidRPr="002F2018">
        <w:rPr>
          <w:rFonts w:ascii="Times New Roman" w:hAnsi="Times New Roman"/>
          <w:sz w:val="24"/>
          <w:szCs w:val="24"/>
        </w:rPr>
        <w:t>rakce</w:t>
      </w:r>
      <w:r w:rsidR="000861FF" w:rsidRPr="002F2018">
        <w:rPr>
          <w:rFonts w:ascii="Times New Roman" w:hAnsi="Times New Roman"/>
          <w:sz w:val="24"/>
          <w:szCs w:val="24"/>
        </w:rPr>
        <w:t xml:space="preserve"> – </w:t>
      </w:r>
      <w:r w:rsidR="00CC610E">
        <w:rPr>
          <w:rFonts w:ascii="Times New Roman" w:hAnsi="Times New Roman"/>
          <w:sz w:val="24"/>
          <w:szCs w:val="24"/>
        </w:rPr>
        <w:t>7,9</w:t>
      </w:r>
      <w:r w:rsidR="000861FF" w:rsidRPr="002F2018">
        <w:rPr>
          <w:rFonts w:ascii="Times New Roman" w:hAnsi="Times New Roman"/>
          <w:sz w:val="24"/>
          <w:szCs w:val="24"/>
        </w:rPr>
        <w:t xml:space="preserve"> kg</w:t>
      </w:r>
      <w:r w:rsidR="00780759">
        <w:rPr>
          <w:rFonts w:ascii="Times New Roman" w:hAnsi="Times New Roman"/>
          <w:sz w:val="24"/>
          <w:szCs w:val="24"/>
        </w:rPr>
        <w:t xml:space="preserve"> – </w:t>
      </w:r>
      <w:r w:rsidR="00CC610E">
        <w:rPr>
          <w:rFonts w:ascii="Times New Roman" w:hAnsi="Times New Roman"/>
          <w:b/>
          <w:bCs/>
          <w:sz w:val="24"/>
          <w:szCs w:val="24"/>
        </w:rPr>
        <w:t>6,69</w:t>
      </w:r>
      <w:r w:rsidR="00780759" w:rsidRPr="00780759">
        <w:rPr>
          <w:rFonts w:ascii="Times New Roman" w:hAnsi="Times New Roman"/>
          <w:b/>
          <w:bCs/>
          <w:sz w:val="24"/>
          <w:szCs w:val="24"/>
        </w:rPr>
        <w:t xml:space="preserve"> %</w:t>
      </w:r>
    </w:p>
    <w:p w:rsidR="00CC610E" w:rsidRDefault="00CC610E" w:rsidP="00C818AA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C610E">
        <w:rPr>
          <w:rFonts w:ascii="Times New Roman" w:hAnsi="Times New Roman"/>
          <w:sz w:val="24"/>
          <w:szCs w:val="24"/>
        </w:rPr>
        <w:t>Textilu – 3,5 kg –</w:t>
      </w:r>
      <w:r>
        <w:rPr>
          <w:rFonts w:ascii="Times New Roman" w:hAnsi="Times New Roman"/>
          <w:b/>
          <w:bCs/>
          <w:sz w:val="24"/>
          <w:szCs w:val="24"/>
        </w:rPr>
        <w:t xml:space="preserve"> 2,96 %</w:t>
      </w:r>
    </w:p>
    <w:p w:rsidR="00CC610E" w:rsidRPr="00780759" w:rsidRDefault="00CC610E" w:rsidP="00C818AA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CC610E">
        <w:rPr>
          <w:rFonts w:ascii="Times New Roman" w:hAnsi="Times New Roman"/>
          <w:sz w:val="24"/>
          <w:szCs w:val="24"/>
        </w:rPr>
        <w:t>Elektra</w:t>
      </w:r>
      <w:proofErr w:type="spellEnd"/>
      <w:r w:rsidRPr="00CC610E">
        <w:rPr>
          <w:rFonts w:ascii="Times New Roman" w:hAnsi="Times New Roman"/>
          <w:sz w:val="24"/>
          <w:szCs w:val="24"/>
        </w:rPr>
        <w:t xml:space="preserve"> – 0,35 kg –</w:t>
      </w:r>
      <w:r>
        <w:rPr>
          <w:rFonts w:ascii="Times New Roman" w:hAnsi="Times New Roman"/>
          <w:b/>
          <w:bCs/>
          <w:sz w:val="24"/>
          <w:szCs w:val="24"/>
        </w:rPr>
        <w:t xml:space="preserve"> 0,30 %</w:t>
      </w:r>
    </w:p>
    <w:p w:rsidR="0096096B" w:rsidRPr="002F2018" w:rsidRDefault="0096096B" w:rsidP="001759AB">
      <w:pPr>
        <w:spacing w:line="360" w:lineRule="auto"/>
        <w:ind w:left="936"/>
        <w:jc w:val="both"/>
        <w:rPr>
          <w:rFonts w:ascii="Times New Roman" w:hAnsi="Times New Roman"/>
          <w:sz w:val="24"/>
          <w:szCs w:val="24"/>
        </w:rPr>
      </w:pPr>
    </w:p>
    <w:p w:rsidR="00740A9B" w:rsidRPr="002F2018" w:rsidRDefault="00740A9B" w:rsidP="0076413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 xml:space="preserve">Pouze </w:t>
      </w:r>
      <w:r w:rsidR="007F2A61">
        <w:rPr>
          <w:rFonts w:ascii="Times New Roman" w:hAnsi="Times New Roman"/>
          <w:b/>
          <w:sz w:val="24"/>
          <w:szCs w:val="24"/>
        </w:rPr>
        <w:t>3</w:t>
      </w:r>
      <w:r w:rsidRPr="002F2018">
        <w:rPr>
          <w:rFonts w:ascii="Times New Roman" w:hAnsi="Times New Roman"/>
          <w:b/>
          <w:sz w:val="24"/>
          <w:szCs w:val="24"/>
        </w:rPr>
        <w:t xml:space="preserve"> popelnice</w:t>
      </w:r>
      <w:r w:rsidR="00D11EF3" w:rsidRPr="002F2018">
        <w:rPr>
          <w:rFonts w:ascii="Times New Roman" w:hAnsi="Times New Roman"/>
          <w:b/>
          <w:sz w:val="24"/>
          <w:szCs w:val="24"/>
        </w:rPr>
        <w:t xml:space="preserve"> </w:t>
      </w:r>
      <w:r w:rsidR="003A1A06" w:rsidRPr="002F2018">
        <w:rPr>
          <w:rFonts w:ascii="Times New Roman" w:hAnsi="Times New Roman"/>
          <w:b/>
          <w:sz w:val="24"/>
          <w:szCs w:val="24"/>
        </w:rPr>
        <w:t>(</w:t>
      </w:r>
      <w:r w:rsidR="008A51F4">
        <w:rPr>
          <w:rFonts w:ascii="Times New Roman" w:hAnsi="Times New Roman"/>
          <w:b/>
          <w:sz w:val="24"/>
          <w:szCs w:val="24"/>
        </w:rPr>
        <w:t>37,35</w:t>
      </w:r>
      <w:r w:rsidR="00D11EF3" w:rsidRPr="002F2018">
        <w:rPr>
          <w:rFonts w:ascii="Times New Roman" w:hAnsi="Times New Roman"/>
          <w:b/>
          <w:sz w:val="24"/>
          <w:szCs w:val="24"/>
        </w:rPr>
        <w:t xml:space="preserve"> kg)</w:t>
      </w:r>
      <w:r w:rsidRPr="002F2018">
        <w:rPr>
          <w:rFonts w:ascii="Times New Roman" w:hAnsi="Times New Roman"/>
          <w:sz w:val="24"/>
          <w:szCs w:val="24"/>
        </w:rPr>
        <w:t xml:space="preserve"> je netříditelný odpad, který </w:t>
      </w:r>
      <w:r w:rsidR="00B97622" w:rsidRPr="002F2018">
        <w:rPr>
          <w:rFonts w:ascii="Times New Roman" w:hAnsi="Times New Roman"/>
          <w:sz w:val="24"/>
          <w:szCs w:val="24"/>
        </w:rPr>
        <w:t>musí skončit na skládce.</w:t>
      </w:r>
      <w:r w:rsidR="00CF5A09" w:rsidRPr="002F2018">
        <w:rPr>
          <w:rFonts w:ascii="Times New Roman" w:hAnsi="Times New Roman"/>
          <w:sz w:val="24"/>
          <w:szCs w:val="24"/>
        </w:rPr>
        <w:t xml:space="preserve"> Celková hmotnost analyzovaných odpadů byla</w:t>
      </w:r>
      <w:r w:rsidR="009D0BA8" w:rsidRPr="002F2018">
        <w:rPr>
          <w:rFonts w:ascii="Times New Roman" w:hAnsi="Times New Roman"/>
          <w:sz w:val="24"/>
          <w:szCs w:val="24"/>
        </w:rPr>
        <w:t xml:space="preserve"> </w:t>
      </w:r>
      <w:r w:rsidR="008A51F4">
        <w:rPr>
          <w:rFonts w:ascii="Times New Roman" w:hAnsi="Times New Roman"/>
          <w:sz w:val="24"/>
          <w:szCs w:val="24"/>
        </w:rPr>
        <w:t>118,15</w:t>
      </w:r>
      <w:r w:rsidR="00764139" w:rsidRPr="002F2018">
        <w:rPr>
          <w:rFonts w:ascii="Times New Roman" w:hAnsi="Times New Roman"/>
          <w:sz w:val="24"/>
          <w:szCs w:val="24"/>
        </w:rPr>
        <w:t xml:space="preserve"> </w:t>
      </w:r>
      <w:r w:rsidR="00CF5A09" w:rsidRPr="002F2018">
        <w:rPr>
          <w:rFonts w:ascii="Times New Roman" w:hAnsi="Times New Roman"/>
          <w:sz w:val="24"/>
          <w:szCs w:val="24"/>
        </w:rPr>
        <w:t xml:space="preserve">kg, z toho je </w:t>
      </w:r>
      <w:r w:rsidR="00816797">
        <w:rPr>
          <w:rFonts w:ascii="Times New Roman" w:hAnsi="Times New Roman"/>
          <w:sz w:val="24"/>
          <w:szCs w:val="24"/>
        </w:rPr>
        <w:t>72,90</w:t>
      </w:r>
      <w:r w:rsidR="00764139" w:rsidRPr="002F2018">
        <w:rPr>
          <w:rFonts w:ascii="Times New Roman" w:hAnsi="Times New Roman"/>
          <w:sz w:val="24"/>
          <w:szCs w:val="24"/>
        </w:rPr>
        <w:t xml:space="preserve"> </w:t>
      </w:r>
      <w:r w:rsidR="00CF5A09" w:rsidRPr="002F2018">
        <w:rPr>
          <w:rFonts w:ascii="Times New Roman" w:hAnsi="Times New Roman"/>
          <w:sz w:val="24"/>
          <w:szCs w:val="24"/>
        </w:rPr>
        <w:t>kg tříditelného odpadu (</w:t>
      </w:r>
      <w:r w:rsidR="00816797">
        <w:rPr>
          <w:rFonts w:ascii="Times New Roman" w:hAnsi="Times New Roman"/>
          <w:sz w:val="24"/>
          <w:szCs w:val="24"/>
        </w:rPr>
        <w:t>61,70</w:t>
      </w:r>
      <w:r w:rsidR="00294C7D">
        <w:rPr>
          <w:rFonts w:ascii="Times New Roman" w:hAnsi="Times New Roman"/>
          <w:sz w:val="24"/>
          <w:szCs w:val="24"/>
        </w:rPr>
        <w:t xml:space="preserve"> </w:t>
      </w:r>
      <w:r w:rsidR="00CF5A09" w:rsidRPr="002F2018">
        <w:rPr>
          <w:rFonts w:ascii="Times New Roman" w:hAnsi="Times New Roman"/>
          <w:sz w:val="24"/>
          <w:szCs w:val="24"/>
        </w:rPr>
        <w:t xml:space="preserve">%) a </w:t>
      </w:r>
      <w:r w:rsidR="00816797">
        <w:rPr>
          <w:rFonts w:ascii="Times New Roman" w:hAnsi="Times New Roman"/>
          <w:sz w:val="24"/>
          <w:szCs w:val="24"/>
        </w:rPr>
        <w:t>44,90</w:t>
      </w:r>
      <w:r w:rsidR="00764139" w:rsidRPr="002F2018">
        <w:rPr>
          <w:rFonts w:ascii="Times New Roman" w:hAnsi="Times New Roman"/>
          <w:sz w:val="24"/>
          <w:szCs w:val="24"/>
        </w:rPr>
        <w:t xml:space="preserve"> </w:t>
      </w:r>
      <w:r w:rsidR="00CF5A09" w:rsidRPr="002F2018">
        <w:rPr>
          <w:rFonts w:ascii="Times New Roman" w:hAnsi="Times New Roman"/>
          <w:sz w:val="24"/>
          <w:szCs w:val="24"/>
        </w:rPr>
        <w:t>kg netříditelného odpadu (</w:t>
      </w:r>
      <w:r w:rsidR="00816797">
        <w:rPr>
          <w:rFonts w:ascii="Times New Roman" w:hAnsi="Times New Roman"/>
          <w:sz w:val="24"/>
          <w:szCs w:val="24"/>
        </w:rPr>
        <w:t>38</w:t>
      </w:r>
      <w:r w:rsidR="00294C7D">
        <w:rPr>
          <w:rFonts w:ascii="Times New Roman" w:hAnsi="Times New Roman"/>
          <w:sz w:val="24"/>
          <w:szCs w:val="24"/>
        </w:rPr>
        <w:t xml:space="preserve"> </w:t>
      </w:r>
      <w:r w:rsidR="00CF5A09" w:rsidRPr="002F2018">
        <w:rPr>
          <w:rFonts w:ascii="Times New Roman" w:hAnsi="Times New Roman"/>
          <w:sz w:val="24"/>
          <w:szCs w:val="24"/>
        </w:rPr>
        <w:t>%)</w:t>
      </w:r>
      <w:r w:rsidR="00764139" w:rsidRPr="002F2018">
        <w:rPr>
          <w:rFonts w:ascii="Times New Roman" w:hAnsi="Times New Roman"/>
          <w:sz w:val="24"/>
          <w:szCs w:val="24"/>
        </w:rPr>
        <w:t xml:space="preserve">. </w:t>
      </w:r>
    </w:p>
    <w:p w:rsidR="00783244" w:rsidRPr="002F2018" w:rsidRDefault="002F3FB5" w:rsidP="00F3147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ab/>
        <w:t xml:space="preserve">V loňském roce bylo </w:t>
      </w:r>
      <w:r w:rsidR="00F66888" w:rsidRPr="002F2018">
        <w:rPr>
          <w:rFonts w:ascii="Times New Roman" w:hAnsi="Times New Roman"/>
          <w:sz w:val="24"/>
          <w:szCs w:val="24"/>
        </w:rPr>
        <w:t xml:space="preserve">ve městě </w:t>
      </w:r>
      <w:proofErr w:type="spellStart"/>
      <w:r w:rsidR="00A861CC">
        <w:rPr>
          <w:rFonts w:ascii="Times New Roman" w:hAnsi="Times New Roman"/>
          <w:sz w:val="24"/>
          <w:szCs w:val="24"/>
        </w:rPr>
        <w:t>Strmilově</w:t>
      </w:r>
      <w:proofErr w:type="spellEnd"/>
      <w:r w:rsidRPr="002F2018">
        <w:rPr>
          <w:rFonts w:ascii="Times New Roman" w:hAnsi="Times New Roman"/>
          <w:sz w:val="24"/>
          <w:szCs w:val="24"/>
        </w:rPr>
        <w:t xml:space="preserve"> uloženo na skládku </w:t>
      </w:r>
      <w:r w:rsidR="00D01852">
        <w:rPr>
          <w:rFonts w:ascii="Times New Roman" w:hAnsi="Times New Roman"/>
          <w:sz w:val="24"/>
          <w:szCs w:val="24"/>
        </w:rPr>
        <w:t>402</w:t>
      </w:r>
      <w:r w:rsidRPr="002F2018">
        <w:rPr>
          <w:rFonts w:ascii="Times New Roman" w:hAnsi="Times New Roman"/>
          <w:sz w:val="24"/>
          <w:szCs w:val="24"/>
        </w:rPr>
        <w:t xml:space="preserve"> t </w:t>
      </w:r>
      <w:r w:rsidR="00294C7D">
        <w:rPr>
          <w:rFonts w:ascii="Times New Roman" w:hAnsi="Times New Roman"/>
          <w:sz w:val="24"/>
          <w:szCs w:val="24"/>
        </w:rPr>
        <w:t xml:space="preserve">směsného </w:t>
      </w:r>
      <w:r w:rsidRPr="002F2018">
        <w:rPr>
          <w:rFonts w:ascii="Times New Roman" w:hAnsi="Times New Roman"/>
          <w:sz w:val="24"/>
          <w:szCs w:val="24"/>
        </w:rPr>
        <w:t xml:space="preserve">odpadu. </w:t>
      </w:r>
      <w:r w:rsidR="006179A6" w:rsidRPr="002F2018">
        <w:rPr>
          <w:rFonts w:ascii="Times New Roman" w:hAnsi="Times New Roman"/>
          <w:sz w:val="24"/>
          <w:szCs w:val="24"/>
        </w:rPr>
        <w:t xml:space="preserve">Z rozboru víme, že je možné vytřídit </w:t>
      </w:r>
      <w:r w:rsidR="00B30D9E">
        <w:rPr>
          <w:rFonts w:ascii="Times New Roman" w:hAnsi="Times New Roman"/>
          <w:b/>
          <w:sz w:val="24"/>
          <w:szCs w:val="24"/>
        </w:rPr>
        <w:t>61,7</w:t>
      </w:r>
      <w:r w:rsidR="006179A6" w:rsidRPr="002F2018">
        <w:rPr>
          <w:rFonts w:ascii="Times New Roman" w:hAnsi="Times New Roman"/>
          <w:b/>
          <w:sz w:val="24"/>
          <w:szCs w:val="24"/>
        </w:rPr>
        <w:t xml:space="preserve"> %</w:t>
      </w:r>
      <w:r w:rsidR="006179A6" w:rsidRPr="002F2018">
        <w:rPr>
          <w:rFonts w:ascii="Times New Roman" w:hAnsi="Times New Roman"/>
          <w:sz w:val="24"/>
          <w:szCs w:val="24"/>
        </w:rPr>
        <w:t xml:space="preserve"> odpadu, což je </w:t>
      </w:r>
      <w:r w:rsidR="00D01852">
        <w:rPr>
          <w:rFonts w:ascii="Times New Roman" w:hAnsi="Times New Roman"/>
          <w:b/>
          <w:bCs/>
          <w:sz w:val="24"/>
          <w:szCs w:val="24"/>
        </w:rPr>
        <w:t>248</w:t>
      </w:r>
      <w:r w:rsidR="006179A6" w:rsidRPr="00EB31AB">
        <w:rPr>
          <w:rFonts w:ascii="Times New Roman" w:hAnsi="Times New Roman"/>
          <w:b/>
          <w:bCs/>
          <w:sz w:val="24"/>
          <w:szCs w:val="24"/>
        </w:rPr>
        <w:t xml:space="preserve"> t</w:t>
      </w:r>
      <w:r w:rsidR="006179A6" w:rsidRPr="002F2018">
        <w:rPr>
          <w:rFonts w:ascii="Times New Roman" w:hAnsi="Times New Roman"/>
          <w:sz w:val="24"/>
          <w:szCs w:val="24"/>
        </w:rPr>
        <w:t>, které by bylo možno vytřídit</w:t>
      </w:r>
      <w:r w:rsidR="00115C32" w:rsidRPr="002F2018">
        <w:rPr>
          <w:rFonts w:ascii="Times New Roman" w:hAnsi="Times New Roman"/>
          <w:sz w:val="24"/>
          <w:szCs w:val="24"/>
        </w:rPr>
        <w:t xml:space="preserve"> a</w:t>
      </w:r>
      <w:r w:rsidR="006179A6" w:rsidRPr="002F2018">
        <w:rPr>
          <w:rFonts w:ascii="Times New Roman" w:hAnsi="Times New Roman"/>
          <w:sz w:val="24"/>
          <w:szCs w:val="24"/>
        </w:rPr>
        <w:t xml:space="preserve"> pouze </w:t>
      </w:r>
      <w:r w:rsidR="00D01852">
        <w:rPr>
          <w:rFonts w:ascii="Times New Roman" w:hAnsi="Times New Roman"/>
          <w:b/>
          <w:bCs/>
          <w:sz w:val="24"/>
          <w:szCs w:val="24"/>
        </w:rPr>
        <w:t>154</w:t>
      </w:r>
      <w:r w:rsidR="006179A6" w:rsidRPr="00EB31AB">
        <w:rPr>
          <w:rFonts w:ascii="Times New Roman" w:hAnsi="Times New Roman"/>
          <w:b/>
          <w:bCs/>
          <w:sz w:val="24"/>
          <w:szCs w:val="24"/>
        </w:rPr>
        <w:t xml:space="preserve"> t</w:t>
      </w:r>
      <w:r w:rsidR="006179A6" w:rsidRPr="002F2018">
        <w:rPr>
          <w:rFonts w:ascii="Times New Roman" w:hAnsi="Times New Roman"/>
          <w:sz w:val="24"/>
          <w:szCs w:val="24"/>
        </w:rPr>
        <w:t xml:space="preserve"> by </w:t>
      </w:r>
      <w:r w:rsidR="00747978" w:rsidRPr="002F2018">
        <w:rPr>
          <w:rFonts w:ascii="Times New Roman" w:hAnsi="Times New Roman"/>
          <w:sz w:val="24"/>
          <w:szCs w:val="24"/>
        </w:rPr>
        <w:t xml:space="preserve">bylo </w:t>
      </w:r>
      <w:r w:rsidR="00EB31AB">
        <w:rPr>
          <w:rFonts w:ascii="Times New Roman" w:hAnsi="Times New Roman"/>
          <w:sz w:val="24"/>
          <w:szCs w:val="24"/>
        </w:rPr>
        <w:t xml:space="preserve">nutné </w:t>
      </w:r>
      <w:r w:rsidR="00747978" w:rsidRPr="002F2018">
        <w:rPr>
          <w:rFonts w:ascii="Times New Roman" w:hAnsi="Times New Roman"/>
          <w:sz w:val="24"/>
          <w:szCs w:val="24"/>
        </w:rPr>
        <w:t>odv</w:t>
      </w:r>
      <w:r w:rsidR="00EB31AB">
        <w:rPr>
          <w:rFonts w:ascii="Times New Roman" w:hAnsi="Times New Roman"/>
          <w:sz w:val="24"/>
          <w:szCs w:val="24"/>
        </w:rPr>
        <w:t>ézt</w:t>
      </w:r>
      <w:r w:rsidR="006179A6" w:rsidRPr="002F2018">
        <w:rPr>
          <w:rFonts w:ascii="Times New Roman" w:hAnsi="Times New Roman"/>
          <w:sz w:val="24"/>
          <w:szCs w:val="24"/>
        </w:rPr>
        <w:t xml:space="preserve"> </w:t>
      </w:r>
      <w:r w:rsidR="00EB31AB">
        <w:rPr>
          <w:rFonts w:ascii="Times New Roman" w:hAnsi="Times New Roman"/>
          <w:sz w:val="24"/>
          <w:szCs w:val="24"/>
        </w:rPr>
        <w:t xml:space="preserve">přímo </w:t>
      </w:r>
      <w:r w:rsidR="006179A6" w:rsidRPr="002F2018">
        <w:rPr>
          <w:rFonts w:ascii="Times New Roman" w:hAnsi="Times New Roman"/>
          <w:sz w:val="24"/>
          <w:szCs w:val="24"/>
        </w:rPr>
        <w:t>na skládku.</w:t>
      </w:r>
      <w:r w:rsidR="00F1250F" w:rsidRPr="002F2018">
        <w:rPr>
          <w:rFonts w:ascii="Times New Roman" w:hAnsi="Times New Roman"/>
          <w:sz w:val="24"/>
          <w:szCs w:val="24"/>
        </w:rPr>
        <w:t> </w:t>
      </w:r>
      <w:r w:rsidR="00D01852" w:rsidRPr="00D01852">
        <w:rPr>
          <w:rFonts w:ascii="Times New Roman" w:hAnsi="Times New Roman"/>
          <w:sz w:val="24"/>
          <w:szCs w:val="24"/>
        </w:rPr>
        <w:t>Když jsme si vzali celkovou hmotnost městem uloženého směsného odpadu na skládku a vydělili jsme ji celkovými náklady, tak víme, že jedno kilo směsného odpadu vychází město na 2,6 Kč. Přepočteno na peníze 644 800 Kč zbytečně vyhozeno na skládku.</w:t>
      </w:r>
      <w:r w:rsidR="005038EE" w:rsidRPr="002F2018">
        <w:rPr>
          <w:rFonts w:ascii="Times New Roman" w:hAnsi="Times New Roman"/>
          <w:sz w:val="24"/>
          <w:szCs w:val="24"/>
        </w:rPr>
        <w:t xml:space="preserve"> V případě, že </w:t>
      </w:r>
      <w:r w:rsidR="005038EE" w:rsidRPr="002F2018">
        <w:rPr>
          <w:rFonts w:ascii="Times New Roman" w:hAnsi="Times New Roman"/>
          <w:sz w:val="24"/>
          <w:szCs w:val="24"/>
        </w:rPr>
        <w:lastRenderedPageBreak/>
        <w:t xml:space="preserve">Ministerstvo životního prostředí přikročí </w:t>
      </w:r>
      <w:r w:rsidR="00C37415" w:rsidRPr="002F2018">
        <w:rPr>
          <w:rFonts w:ascii="Times New Roman" w:hAnsi="Times New Roman"/>
          <w:sz w:val="24"/>
          <w:szCs w:val="24"/>
        </w:rPr>
        <w:t xml:space="preserve">k plánovanému </w:t>
      </w:r>
      <w:r w:rsidR="005038EE" w:rsidRPr="002F2018">
        <w:rPr>
          <w:rFonts w:ascii="Times New Roman" w:hAnsi="Times New Roman"/>
          <w:sz w:val="24"/>
          <w:szCs w:val="24"/>
        </w:rPr>
        <w:t>zdražování ukládání odpadu na skládce</w:t>
      </w:r>
      <w:r w:rsidR="00C37415" w:rsidRPr="002F2018">
        <w:rPr>
          <w:rFonts w:ascii="Times New Roman" w:hAnsi="Times New Roman"/>
          <w:sz w:val="24"/>
          <w:szCs w:val="24"/>
        </w:rPr>
        <w:t xml:space="preserve">, </w:t>
      </w:r>
      <w:r w:rsidR="006D0E88">
        <w:rPr>
          <w:rFonts w:ascii="Times New Roman" w:hAnsi="Times New Roman"/>
          <w:sz w:val="24"/>
          <w:szCs w:val="24"/>
        </w:rPr>
        <w:t>bude tato částka činit až</w:t>
      </w:r>
      <w:r w:rsidR="00C37415" w:rsidRPr="002F2018">
        <w:rPr>
          <w:rFonts w:ascii="Times New Roman" w:hAnsi="Times New Roman"/>
          <w:sz w:val="24"/>
          <w:szCs w:val="24"/>
        </w:rPr>
        <w:t xml:space="preserve"> </w:t>
      </w:r>
      <w:r w:rsidR="006D0E88">
        <w:rPr>
          <w:rFonts w:ascii="Times New Roman" w:hAnsi="Times New Roman"/>
          <w:b/>
          <w:sz w:val="24"/>
          <w:szCs w:val="24"/>
        </w:rPr>
        <w:t>1 031 680</w:t>
      </w:r>
      <w:r w:rsidR="00C37415" w:rsidRPr="002F2018">
        <w:rPr>
          <w:rFonts w:ascii="Times New Roman" w:hAnsi="Times New Roman"/>
          <w:sz w:val="24"/>
          <w:szCs w:val="24"/>
        </w:rPr>
        <w:t xml:space="preserve"> Kč.</w:t>
      </w:r>
    </w:p>
    <w:p w:rsidR="00C21274" w:rsidRDefault="00C37415" w:rsidP="009973BF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ab/>
      </w:r>
      <w:r w:rsidR="00294C7D">
        <w:rPr>
          <w:rFonts w:ascii="Times New Roman" w:hAnsi="Times New Roman"/>
          <w:color w:val="000000" w:themeColor="text1"/>
          <w:sz w:val="24"/>
          <w:szCs w:val="24"/>
        </w:rPr>
        <w:t>Z výsledků rozboru je tedy více než zřejmé, že potenciál ve třídění odpadů je stále značný</w:t>
      </w:r>
      <w:r w:rsidR="00301BF0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294C7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01BF0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="00840B0C">
        <w:rPr>
          <w:rFonts w:ascii="Times New Roman" w:hAnsi="Times New Roman"/>
          <w:color w:val="000000" w:themeColor="text1"/>
          <w:sz w:val="24"/>
          <w:szCs w:val="24"/>
        </w:rPr>
        <w:t>zhruba 2/3</w:t>
      </w:r>
      <w:r w:rsidR="00301BF0">
        <w:rPr>
          <w:rFonts w:ascii="Times New Roman" w:hAnsi="Times New Roman"/>
          <w:color w:val="000000" w:themeColor="text1"/>
          <w:sz w:val="24"/>
          <w:szCs w:val="24"/>
        </w:rPr>
        <w:t xml:space="preserve"> tříděných odpadů </w:t>
      </w:r>
      <w:r w:rsidR="00840B0C">
        <w:rPr>
          <w:rFonts w:ascii="Times New Roman" w:hAnsi="Times New Roman"/>
          <w:color w:val="000000" w:themeColor="text1"/>
          <w:sz w:val="24"/>
          <w:szCs w:val="24"/>
        </w:rPr>
        <w:t xml:space="preserve">končí </w:t>
      </w:r>
      <w:r w:rsidR="00301BF0">
        <w:rPr>
          <w:rFonts w:ascii="Times New Roman" w:hAnsi="Times New Roman"/>
          <w:color w:val="000000" w:themeColor="text1"/>
          <w:sz w:val="24"/>
          <w:szCs w:val="24"/>
        </w:rPr>
        <w:t>v popelnicích na směsný odpad.</w:t>
      </w:r>
    </w:p>
    <w:p w:rsidR="00301BF0" w:rsidRDefault="00301BF0" w:rsidP="009973BF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1BF0" w:rsidRDefault="00301BF0" w:rsidP="00301BF0">
      <w:pPr>
        <w:pStyle w:val="Nadpis1"/>
      </w:pPr>
      <w:bookmarkStart w:id="30" w:name="_Toc17877659"/>
      <w:r>
        <w:t>DOPORUČENÍ</w:t>
      </w:r>
      <w:bookmarkEnd w:id="30"/>
    </w:p>
    <w:p w:rsidR="002765C0" w:rsidRDefault="00A50415" w:rsidP="00472641">
      <w:pPr>
        <w:ind w:left="234" w:firstLine="474"/>
        <w:jc w:val="both"/>
        <w:rPr>
          <w:rFonts w:ascii="Times New Roman" w:hAnsi="Times New Roman"/>
          <w:sz w:val="24"/>
          <w:szCs w:val="24"/>
          <w:lang w:eastAsia="cs-CZ"/>
        </w:rPr>
      </w:pPr>
      <w:r w:rsidRPr="004F7458">
        <w:rPr>
          <w:rFonts w:ascii="Times New Roman" w:hAnsi="Times New Roman"/>
          <w:sz w:val="24"/>
          <w:szCs w:val="24"/>
          <w:lang w:eastAsia="cs-CZ"/>
        </w:rPr>
        <w:t xml:space="preserve">Pro podporu třídění odpadů </w:t>
      </w:r>
      <w:r w:rsidR="00671825" w:rsidRPr="004F7458">
        <w:rPr>
          <w:rFonts w:ascii="Times New Roman" w:hAnsi="Times New Roman"/>
          <w:sz w:val="24"/>
          <w:szCs w:val="24"/>
          <w:lang w:eastAsia="cs-CZ"/>
        </w:rPr>
        <w:t xml:space="preserve">město </w:t>
      </w:r>
      <w:r w:rsidR="004F7458" w:rsidRPr="004F7458">
        <w:rPr>
          <w:rFonts w:ascii="Times New Roman" w:hAnsi="Times New Roman"/>
          <w:sz w:val="24"/>
          <w:szCs w:val="24"/>
          <w:lang w:eastAsia="cs-CZ"/>
        </w:rPr>
        <w:t>rozšiřuje</w:t>
      </w:r>
      <w:r w:rsidRPr="004F7458">
        <w:rPr>
          <w:rFonts w:ascii="Times New Roman" w:hAnsi="Times New Roman"/>
          <w:sz w:val="24"/>
          <w:szCs w:val="24"/>
          <w:lang w:eastAsia="cs-CZ"/>
        </w:rPr>
        <w:t xml:space="preserve"> plošn</w:t>
      </w:r>
      <w:r w:rsidR="00671825" w:rsidRPr="004F7458">
        <w:rPr>
          <w:rFonts w:ascii="Times New Roman" w:hAnsi="Times New Roman"/>
          <w:sz w:val="24"/>
          <w:szCs w:val="24"/>
          <w:lang w:eastAsia="cs-CZ"/>
        </w:rPr>
        <w:t>ý</w:t>
      </w:r>
      <w:r w:rsidRPr="004F7458">
        <w:rPr>
          <w:rFonts w:ascii="Times New Roman" w:hAnsi="Times New Roman"/>
          <w:sz w:val="24"/>
          <w:szCs w:val="24"/>
          <w:lang w:eastAsia="cs-CZ"/>
        </w:rPr>
        <w:t xml:space="preserve"> sběr tříděného odpadu (plastu</w:t>
      </w:r>
      <w:r w:rsidR="004F7458" w:rsidRPr="004F7458">
        <w:rPr>
          <w:rFonts w:ascii="Times New Roman" w:hAnsi="Times New Roman"/>
          <w:sz w:val="24"/>
          <w:szCs w:val="24"/>
          <w:lang w:eastAsia="cs-CZ"/>
        </w:rPr>
        <w:t>, papíru, oleje a plechovek</w:t>
      </w:r>
      <w:r w:rsidRPr="004F7458">
        <w:rPr>
          <w:rFonts w:ascii="Times New Roman" w:hAnsi="Times New Roman"/>
          <w:sz w:val="24"/>
          <w:szCs w:val="24"/>
          <w:lang w:eastAsia="cs-CZ"/>
        </w:rPr>
        <w:t>)</w:t>
      </w:r>
      <w:r>
        <w:rPr>
          <w:rFonts w:ascii="Times New Roman" w:hAnsi="Times New Roman"/>
          <w:sz w:val="24"/>
          <w:szCs w:val="24"/>
          <w:lang w:eastAsia="cs-CZ"/>
        </w:rPr>
        <w:t xml:space="preserve"> od domácnosti formou</w:t>
      </w:r>
      <w:r w:rsidR="00671825">
        <w:rPr>
          <w:rFonts w:ascii="Times New Roman" w:hAnsi="Times New Roman"/>
          <w:sz w:val="24"/>
          <w:szCs w:val="24"/>
          <w:lang w:eastAsia="cs-CZ"/>
        </w:rPr>
        <w:t xml:space="preserve"> pytlů, což by mělo pomoci vyseparovat cca 14 % </w:t>
      </w:r>
      <w:r w:rsidR="00472641">
        <w:rPr>
          <w:rFonts w:ascii="Times New Roman" w:hAnsi="Times New Roman"/>
          <w:sz w:val="24"/>
          <w:szCs w:val="24"/>
          <w:lang w:eastAsia="cs-CZ"/>
        </w:rPr>
        <w:t>od</w:t>
      </w:r>
      <w:r w:rsidR="00671825">
        <w:rPr>
          <w:rFonts w:ascii="Times New Roman" w:hAnsi="Times New Roman"/>
          <w:sz w:val="24"/>
          <w:szCs w:val="24"/>
          <w:lang w:eastAsia="cs-CZ"/>
        </w:rPr>
        <w:t>padů oproti současnému stavu</w:t>
      </w:r>
      <w:r>
        <w:rPr>
          <w:rFonts w:ascii="Times New Roman" w:hAnsi="Times New Roman"/>
          <w:sz w:val="24"/>
          <w:szCs w:val="24"/>
          <w:lang w:eastAsia="cs-CZ"/>
        </w:rPr>
        <w:t>.</w:t>
      </w:r>
      <w:r w:rsidR="00671825">
        <w:rPr>
          <w:rFonts w:ascii="Times New Roman" w:hAnsi="Times New Roman"/>
          <w:sz w:val="24"/>
          <w:szCs w:val="24"/>
          <w:lang w:eastAsia="cs-CZ"/>
        </w:rPr>
        <w:t xml:space="preserve"> Navíc zavedením motivačního systému lze očekávat i pečlivější třídění ostatních složek jako sklo, kovy apod.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</w:p>
    <w:p w:rsidR="00472641" w:rsidRDefault="00472641" w:rsidP="00472641">
      <w:pPr>
        <w:ind w:left="234" w:firstLine="474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495062" w:rsidRDefault="00472641" w:rsidP="001E3DF6">
      <w:pPr>
        <w:ind w:firstLine="708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D</w:t>
      </w:r>
      <w:r w:rsidR="00266A3D">
        <w:rPr>
          <w:rFonts w:ascii="Times New Roman" w:hAnsi="Times New Roman"/>
          <w:sz w:val="24"/>
          <w:szCs w:val="24"/>
          <w:lang w:eastAsia="cs-CZ"/>
        </w:rPr>
        <w:t>alším prostorem pro optimalizaci městského systému nakládání s odpady a také pro případné úspory na straně svozu směsného odpadu je snížení frekvence svozu popelnic se směsným odpadem na 1x za 14 dní. Dle zběžného průzkumu</w:t>
      </w:r>
      <w:r w:rsidR="00E96275">
        <w:rPr>
          <w:rFonts w:ascii="Times New Roman" w:hAnsi="Times New Roman"/>
          <w:sz w:val="24"/>
          <w:szCs w:val="24"/>
          <w:lang w:eastAsia="cs-CZ"/>
        </w:rPr>
        <w:t xml:space="preserve"> při svozu náhodných popelnic pro rozbor</w:t>
      </w:r>
      <w:r w:rsidR="00266A3D">
        <w:rPr>
          <w:rFonts w:ascii="Times New Roman" w:hAnsi="Times New Roman"/>
          <w:sz w:val="24"/>
          <w:szCs w:val="24"/>
          <w:lang w:eastAsia="cs-CZ"/>
        </w:rPr>
        <w:t>, byla většina popelnic naplněna z cca 25 – 50 %, z čehož vyplývá, že nižší frekvence svozu by pro drtivou většinu obyvatel byla naprosto dostačující.</w:t>
      </w:r>
      <w:r w:rsidR="00E96275">
        <w:rPr>
          <w:rFonts w:ascii="Times New Roman" w:hAnsi="Times New Roman"/>
          <w:sz w:val="24"/>
          <w:szCs w:val="24"/>
          <w:lang w:eastAsia="cs-CZ"/>
        </w:rPr>
        <w:t xml:space="preserve"> K ještě efektivnějšímu přistavování popelnice by také mohla pomoci motivace v rámci motivačního systému.</w:t>
      </w:r>
    </w:p>
    <w:p w:rsidR="0058798F" w:rsidRPr="00301BF0" w:rsidRDefault="0058798F" w:rsidP="0058798F">
      <w:pPr>
        <w:ind w:firstLine="708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58798F" w:rsidRDefault="0058798F" w:rsidP="0058798F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Alarmující je množství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bioodpadu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které končí v popelnicích na směsný odpad. Z celkových </w:t>
      </w:r>
      <w:r w:rsidRPr="00DB671F">
        <w:rPr>
          <w:rFonts w:ascii="Times New Roman" w:hAnsi="Times New Roman"/>
          <w:b/>
          <w:bCs/>
          <w:color w:val="000000" w:themeColor="text1"/>
          <w:sz w:val="24"/>
          <w:szCs w:val="24"/>
        </w:rPr>
        <w:t>1</w:t>
      </w:r>
      <w:r w:rsidR="00741A2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18,15 </w:t>
      </w:r>
      <w:r w:rsidRPr="00DB671F">
        <w:rPr>
          <w:rFonts w:ascii="Times New Roman" w:hAnsi="Times New Roman"/>
          <w:b/>
          <w:bCs/>
          <w:color w:val="000000" w:themeColor="text1"/>
          <w:sz w:val="24"/>
          <w:szCs w:val="24"/>
        </w:rPr>
        <w:t>kg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činil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bioodpad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41A2B">
        <w:rPr>
          <w:rFonts w:ascii="Times New Roman" w:hAnsi="Times New Roman"/>
          <w:b/>
          <w:bCs/>
          <w:color w:val="000000" w:themeColor="text1"/>
          <w:sz w:val="24"/>
          <w:szCs w:val="24"/>
        </w:rPr>
        <w:t>44,55</w:t>
      </w:r>
      <w:r w:rsidRPr="00DB671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kg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což činí </w:t>
      </w:r>
      <w:r w:rsidR="00741A2B">
        <w:rPr>
          <w:rFonts w:ascii="Times New Roman" w:hAnsi="Times New Roman"/>
          <w:b/>
          <w:bCs/>
          <w:color w:val="000000" w:themeColor="text1"/>
          <w:sz w:val="24"/>
          <w:szCs w:val="24"/>
        </w:rPr>
        <w:t>37,71</w:t>
      </w:r>
      <w:r w:rsidRPr="00DB671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%.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Bioodpad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je těžký, plný vody</w:t>
      </w:r>
      <w:r w:rsidR="00DB671F">
        <w:rPr>
          <w:rFonts w:ascii="Times New Roman" w:hAnsi="Times New Roman"/>
          <w:color w:val="000000" w:themeColor="text1"/>
          <w:sz w:val="24"/>
          <w:szCs w:val="24"/>
        </w:rPr>
        <w:t xml:space="preserve"> 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B671F">
        <w:rPr>
          <w:rFonts w:ascii="Times New Roman" w:hAnsi="Times New Roman"/>
          <w:color w:val="000000" w:themeColor="text1"/>
          <w:sz w:val="24"/>
          <w:szCs w:val="24"/>
        </w:rPr>
        <w:t>způsobuje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potíže při likvidaci odpadu jak na skládce, tak </w:t>
      </w:r>
      <w:r w:rsidR="00054A48">
        <w:rPr>
          <w:rFonts w:ascii="Times New Roman" w:hAnsi="Times New Roman"/>
          <w:color w:val="000000" w:themeColor="text1"/>
          <w:sz w:val="24"/>
          <w:szCs w:val="24"/>
        </w:rPr>
        <w:t>ve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spalovně. </w:t>
      </w:r>
      <w:r w:rsidR="00054A48">
        <w:rPr>
          <w:rFonts w:ascii="Times New Roman" w:hAnsi="Times New Roman"/>
          <w:color w:val="000000" w:themeColor="text1"/>
          <w:sz w:val="24"/>
          <w:szCs w:val="24"/>
        </w:rPr>
        <w:t xml:space="preserve">Navíc je zpravidla jediným původcem zápachu z popelnic na SKO a díky velkému množství vody způsobuje korozi kovových popelnic. Nejekologičtějším a nejlevnějším způsobem likvidace </w:t>
      </w:r>
      <w:proofErr w:type="spellStart"/>
      <w:r w:rsidR="00054A48">
        <w:rPr>
          <w:rFonts w:ascii="Times New Roman" w:hAnsi="Times New Roman"/>
          <w:color w:val="000000" w:themeColor="text1"/>
          <w:sz w:val="24"/>
          <w:szCs w:val="24"/>
        </w:rPr>
        <w:t>bioodpadu</w:t>
      </w:r>
      <w:proofErr w:type="spellEnd"/>
      <w:r w:rsidR="00054A48">
        <w:rPr>
          <w:rFonts w:ascii="Times New Roman" w:hAnsi="Times New Roman"/>
          <w:color w:val="000000" w:themeColor="text1"/>
          <w:sz w:val="24"/>
          <w:szCs w:val="24"/>
        </w:rPr>
        <w:t xml:space="preserve"> je kompostování přímo v domácnost</w:t>
      </w:r>
      <w:r w:rsidR="00DB671F">
        <w:rPr>
          <w:rFonts w:ascii="Times New Roman" w:hAnsi="Times New Roman"/>
          <w:color w:val="000000" w:themeColor="text1"/>
          <w:sz w:val="24"/>
          <w:szCs w:val="24"/>
        </w:rPr>
        <w:t>ech</w:t>
      </w:r>
      <w:r w:rsidR="00054A48">
        <w:rPr>
          <w:rFonts w:ascii="Times New Roman" w:hAnsi="Times New Roman"/>
          <w:color w:val="000000" w:themeColor="text1"/>
          <w:sz w:val="24"/>
          <w:szCs w:val="24"/>
        </w:rPr>
        <w:t xml:space="preserve">, tedy v místě vzniku. </w:t>
      </w:r>
      <w:r w:rsidR="00054A48" w:rsidRPr="004F7458">
        <w:rPr>
          <w:rFonts w:ascii="Times New Roman" w:hAnsi="Times New Roman"/>
          <w:color w:val="000000" w:themeColor="text1"/>
          <w:sz w:val="24"/>
          <w:szCs w:val="24"/>
        </w:rPr>
        <w:t xml:space="preserve">Město </w:t>
      </w:r>
      <w:r w:rsidR="00143613" w:rsidRPr="004F7458">
        <w:rPr>
          <w:rFonts w:ascii="Times New Roman" w:hAnsi="Times New Roman"/>
          <w:color w:val="000000" w:themeColor="text1"/>
          <w:sz w:val="24"/>
          <w:szCs w:val="24"/>
        </w:rPr>
        <w:t>Strmilov</w:t>
      </w:r>
      <w:r w:rsidR="00054A48" w:rsidRPr="004F74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726AF" w:rsidRPr="004F7458">
        <w:rPr>
          <w:rFonts w:ascii="Times New Roman" w:hAnsi="Times New Roman"/>
          <w:color w:val="000000" w:themeColor="text1"/>
          <w:sz w:val="24"/>
          <w:szCs w:val="24"/>
        </w:rPr>
        <w:t>umož</w:t>
      </w:r>
      <w:r w:rsidR="004F7458" w:rsidRPr="004F7458">
        <w:rPr>
          <w:rFonts w:ascii="Times New Roman" w:hAnsi="Times New Roman"/>
          <w:color w:val="000000" w:themeColor="text1"/>
          <w:sz w:val="24"/>
          <w:szCs w:val="24"/>
        </w:rPr>
        <w:t>nilo</w:t>
      </w:r>
      <w:r w:rsidR="004726AF" w:rsidRPr="004F7458">
        <w:rPr>
          <w:rFonts w:ascii="Times New Roman" w:hAnsi="Times New Roman"/>
          <w:color w:val="000000" w:themeColor="text1"/>
          <w:sz w:val="24"/>
          <w:szCs w:val="24"/>
        </w:rPr>
        <w:t xml:space="preserve"> občanům </w:t>
      </w:r>
      <w:r w:rsidR="004F7458" w:rsidRPr="004F7458">
        <w:rPr>
          <w:rFonts w:ascii="Times New Roman" w:hAnsi="Times New Roman"/>
          <w:color w:val="000000" w:themeColor="text1"/>
          <w:sz w:val="24"/>
          <w:szCs w:val="24"/>
        </w:rPr>
        <w:t>v</w:t>
      </w:r>
      <w:r w:rsidR="004F7458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="004F7458" w:rsidRPr="004F7458">
        <w:rPr>
          <w:rFonts w:ascii="Times New Roman" w:hAnsi="Times New Roman"/>
          <w:color w:val="000000" w:themeColor="text1"/>
          <w:sz w:val="24"/>
          <w:szCs w:val="24"/>
        </w:rPr>
        <w:t>roce</w:t>
      </w:r>
      <w:r w:rsidR="004F7458">
        <w:rPr>
          <w:rFonts w:ascii="Times New Roman" w:hAnsi="Times New Roman"/>
          <w:color w:val="000000" w:themeColor="text1"/>
          <w:sz w:val="24"/>
          <w:szCs w:val="24"/>
        </w:rPr>
        <w:t xml:space="preserve"> 2015 </w:t>
      </w:r>
      <w:r w:rsidR="004726AF" w:rsidRPr="004F7458">
        <w:rPr>
          <w:rFonts w:ascii="Times New Roman" w:hAnsi="Times New Roman"/>
          <w:color w:val="000000" w:themeColor="text1"/>
          <w:sz w:val="24"/>
          <w:szCs w:val="24"/>
        </w:rPr>
        <w:t>zakoupit si kompostér</w:t>
      </w:r>
      <w:r w:rsidR="004F7458">
        <w:rPr>
          <w:rFonts w:ascii="Times New Roman" w:hAnsi="Times New Roman"/>
          <w:color w:val="000000" w:themeColor="text1"/>
          <w:sz w:val="24"/>
          <w:szCs w:val="24"/>
        </w:rPr>
        <w:t xml:space="preserve"> za 10% jeho ceny</w:t>
      </w:r>
      <w:r w:rsidR="00054A48">
        <w:rPr>
          <w:rFonts w:ascii="Times New Roman" w:hAnsi="Times New Roman"/>
          <w:color w:val="000000" w:themeColor="text1"/>
          <w:sz w:val="24"/>
          <w:szCs w:val="24"/>
        </w:rPr>
        <w:t xml:space="preserve">, což je první dobrý krok k omezení produkce </w:t>
      </w:r>
      <w:proofErr w:type="spellStart"/>
      <w:r w:rsidR="00054A48">
        <w:rPr>
          <w:rFonts w:ascii="Times New Roman" w:hAnsi="Times New Roman"/>
          <w:color w:val="000000" w:themeColor="text1"/>
          <w:sz w:val="24"/>
          <w:szCs w:val="24"/>
        </w:rPr>
        <w:t>bioodpadu</w:t>
      </w:r>
      <w:proofErr w:type="spellEnd"/>
      <w:r w:rsidR="00054A48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4F7458">
        <w:rPr>
          <w:rFonts w:ascii="Times New Roman" w:hAnsi="Times New Roman"/>
          <w:color w:val="000000" w:themeColor="text1"/>
          <w:sz w:val="24"/>
          <w:szCs w:val="24"/>
        </w:rPr>
        <w:t xml:space="preserve"> Jako meziskládku pro sběr </w:t>
      </w:r>
      <w:proofErr w:type="spellStart"/>
      <w:r w:rsidR="004F7458">
        <w:rPr>
          <w:rFonts w:ascii="Times New Roman" w:hAnsi="Times New Roman"/>
          <w:color w:val="000000" w:themeColor="text1"/>
          <w:sz w:val="24"/>
          <w:szCs w:val="24"/>
        </w:rPr>
        <w:t>bioodpadu</w:t>
      </w:r>
      <w:proofErr w:type="spellEnd"/>
      <w:r w:rsidR="004F7458">
        <w:rPr>
          <w:rFonts w:ascii="Times New Roman" w:hAnsi="Times New Roman"/>
          <w:color w:val="000000" w:themeColor="text1"/>
          <w:sz w:val="24"/>
          <w:szCs w:val="24"/>
        </w:rPr>
        <w:t xml:space="preserve"> je používána plocha za Kamenitým ve </w:t>
      </w:r>
      <w:proofErr w:type="spellStart"/>
      <w:r w:rsidR="004F7458">
        <w:rPr>
          <w:rFonts w:ascii="Times New Roman" w:hAnsi="Times New Roman"/>
          <w:color w:val="000000" w:themeColor="text1"/>
          <w:sz w:val="24"/>
          <w:szCs w:val="24"/>
        </w:rPr>
        <w:t>Strmilově</w:t>
      </w:r>
      <w:proofErr w:type="spellEnd"/>
      <w:r w:rsidR="004F7458">
        <w:rPr>
          <w:rFonts w:ascii="Times New Roman" w:hAnsi="Times New Roman"/>
          <w:color w:val="000000" w:themeColor="text1"/>
          <w:sz w:val="24"/>
          <w:szCs w:val="24"/>
        </w:rPr>
        <w:t xml:space="preserve"> a za obcí v České </w:t>
      </w:r>
      <w:proofErr w:type="spellStart"/>
      <w:r w:rsidR="004F7458">
        <w:rPr>
          <w:rFonts w:ascii="Times New Roman" w:hAnsi="Times New Roman"/>
          <w:color w:val="000000" w:themeColor="text1"/>
          <w:sz w:val="24"/>
          <w:szCs w:val="24"/>
        </w:rPr>
        <w:t>Olešné</w:t>
      </w:r>
      <w:proofErr w:type="spellEnd"/>
      <w:r w:rsidR="004F7458">
        <w:rPr>
          <w:rFonts w:ascii="Times New Roman" w:hAnsi="Times New Roman"/>
          <w:color w:val="000000" w:themeColor="text1"/>
          <w:sz w:val="24"/>
          <w:szCs w:val="24"/>
        </w:rPr>
        <w:t xml:space="preserve"> označeno pro odkládání větví, listí apod.</w:t>
      </w:r>
      <w:r w:rsidR="00054A48">
        <w:rPr>
          <w:rFonts w:ascii="Times New Roman" w:hAnsi="Times New Roman"/>
          <w:color w:val="000000" w:themeColor="text1"/>
          <w:sz w:val="24"/>
          <w:szCs w:val="24"/>
        </w:rPr>
        <w:t xml:space="preserve"> Společ</w:t>
      </w:r>
      <w:bookmarkStart w:id="31" w:name="_GoBack"/>
      <w:bookmarkEnd w:id="31"/>
      <w:r w:rsidR="00054A48">
        <w:rPr>
          <w:rFonts w:ascii="Times New Roman" w:hAnsi="Times New Roman"/>
          <w:color w:val="000000" w:themeColor="text1"/>
          <w:sz w:val="24"/>
          <w:szCs w:val="24"/>
        </w:rPr>
        <w:t>ně s</w:t>
      </w:r>
      <w:r w:rsidR="004F7458">
        <w:rPr>
          <w:rFonts w:ascii="Times New Roman" w:hAnsi="Times New Roman"/>
          <w:color w:val="000000" w:themeColor="text1"/>
          <w:sz w:val="24"/>
          <w:szCs w:val="24"/>
        </w:rPr>
        <w:t> těmito opatřeními</w:t>
      </w:r>
      <w:r w:rsidR="00054A48">
        <w:rPr>
          <w:rFonts w:ascii="Times New Roman" w:hAnsi="Times New Roman"/>
          <w:color w:val="000000" w:themeColor="text1"/>
          <w:sz w:val="24"/>
          <w:szCs w:val="24"/>
        </w:rPr>
        <w:t xml:space="preserve"> je ale </w:t>
      </w:r>
      <w:r w:rsidR="00054A48" w:rsidRPr="00054A48">
        <w:rPr>
          <w:rFonts w:ascii="Times New Roman" w:hAnsi="Times New Roman"/>
          <w:b/>
          <w:bCs/>
          <w:color w:val="000000" w:themeColor="text1"/>
          <w:sz w:val="24"/>
          <w:szCs w:val="24"/>
        </w:rPr>
        <w:t>nezbytné provést masivní osvětovou kampaň</w:t>
      </w:r>
      <w:r w:rsidR="00054A48">
        <w:rPr>
          <w:rFonts w:ascii="Times New Roman" w:hAnsi="Times New Roman"/>
          <w:color w:val="000000" w:themeColor="text1"/>
          <w:sz w:val="24"/>
          <w:szCs w:val="24"/>
        </w:rPr>
        <w:t xml:space="preserve"> a na využívání kompostérů navázat i m</w:t>
      </w:r>
      <w:r w:rsidR="00054A48" w:rsidRPr="00054A48">
        <w:rPr>
          <w:rFonts w:ascii="Times New Roman" w:hAnsi="Times New Roman"/>
          <w:b/>
          <w:bCs/>
          <w:color w:val="000000" w:themeColor="text1"/>
          <w:sz w:val="24"/>
          <w:szCs w:val="24"/>
        </w:rPr>
        <w:t>otivaci</w:t>
      </w:r>
      <w:r w:rsidR="00054A48">
        <w:rPr>
          <w:rFonts w:ascii="Times New Roman" w:hAnsi="Times New Roman"/>
          <w:color w:val="000000" w:themeColor="text1"/>
          <w:sz w:val="24"/>
          <w:szCs w:val="24"/>
        </w:rPr>
        <w:t xml:space="preserve"> v rámci systému MESOH – </w:t>
      </w:r>
      <w:r w:rsidR="00054A48" w:rsidRPr="00054A48">
        <w:rPr>
          <w:rFonts w:ascii="Times New Roman" w:hAnsi="Times New Roman"/>
          <w:b/>
          <w:bCs/>
          <w:color w:val="000000" w:themeColor="text1"/>
          <w:sz w:val="24"/>
          <w:szCs w:val="24"/>
        </w:rPr>
        <w:t>EKO body za kompostování.</w:t>
      </w:r>
      <w:r w:rsidR="00054A4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7F1F0F" w:rsidRDefault="007F1F0F" w:rsidP="0058798F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F1F0F" w:rsidRDefault="007F1F0F" w:rsidP="007F1F0F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Díky vytažení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bioodpadu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ze směsného odpadu do domácích kompostérů a poctivějšímu třídění odpadů, bude možné v budoucnu přikročit ke snížení frekvence svozu, což s sebou nese další značné úspory na straně svozu směsného odpadu.</w:t>
      </w:r>
      <w:r w:rsidR="009618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301BF0" w:rsidRDefault="00301BF0" w:rsidP="009973BF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765C0" w:rsidRPr="00294C7D" w:rsidRDefault="002765C0" w:rsidP="002765C0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294C7D" w:rsidRDefault="00294C7D" w:rsidP="009973B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94C7D" w:rsidRDefault="00294C7D" w:rsidP="009973B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94C7D" w:rsidRDefault="00294C7D" w:rsidP="009973B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94C7D" w:rsidRDefault="00294C7D" w:rsidP="009973B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94C7D" w:rsidRPr="009973BF" w:rsidRDefault="00294C7D" w:rsidP="009973B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C2BC8" w:rsidRPr="002F2018" w:rsidRDefault="003C2BC8" w:rsidP="00301BF0">
      <w:pPr>
        <w:pStyle w:val="Nadpis1"/>
      </w:pPr>
      <w:bookmarkStart w:id="32" w:name="_Toc472774427"/>
      <w:bookmarkStart w:id="33" w:name="_Toc17877660"/>
      <w:r w:rsidRPr="002F2018">
        <w:t>seznam tabul</w:t>
      </w:r>
      <w:r w:rsidR="00BC171C" w:rsidRPr="002F2018">
        <w:t>ek</w:t>
      </w:r>
      <w:bookmarkEnd w:id="32"/>
      <w:bookmarkEnd w:id="33"/>
    </w:p>
    <w:p w:rsidR="003B5771" w:rsidRPr="003B5771" w:rsidRDefault="00434070">
      <w:pPr>
        <w:pStyle w:val="Seznamobrzk"/>
        <w:tabs>
          <w:tab w:val="right" w:leader="dot" w:pos="8493"/>
        </w:tabs>
        <w:rPr>
          <w:rFonts w:ascii="Times New Roman" w:eastAsiaTheme="minorEastAsia" w:hAnsi="Times New Roman"/>
          <w:noProof/>
          <w:sz w:val="24"/>
          <w:szCs w:val="24"/>
          <w:lang w:eastAsia="cs-CZ"/>
        </w:rPr>
      </w:pPr>
      <w:r w:rsidRPr="003B5771">
        <w:rPr>
          <w:rFonts w:ascii="Times New Roman" w:hAnsi="Times New Roman"/>
          <w:sz w:val="24"/>
          <w:szCs w:val="24"/>
          <w:lang w:eastAsia="cs-CZ"/>
        </w:rPr>
        <w:fldChar w:fldCharType="begin"/>
      </w:r>
      <w:r w:rsidR="00C21274" w:rsidRPr="003B5771">
        <w:rPr>
          <w:rFonts w:ascii="Times New Roman" w:hAnsi="Times New Roman"/>
          <w:sz w:val="24"/>
          <w:szCs w:val="24"/>
          <w:lang w:eastAsia="cs-CZ"/>
        </w:rPr>
        <w:instrText xml:space="preserve"> TOC \h \z \c "Tabulka" </w:instrText>
      </w:r>
      <w:r w:rsidRPr="003B5771">
        <w:rPr>
          <w:rFonts w:ascii="Times New Roman" w:hAnsi="Times New Roman"/>
          <w:sz w:val="24"/>
          <w:szCs w:val="24"/>
          <w:lang w:eastAsia="cs-CZ"/>
        </w:rPr>
        <w:fldChar w:fldCharType="separate"/>
      </w:r>
      <w:hyperlink w:anchor="_Toc17878034" w:history="1">
        <w:r w:rsidR="003B5771" w:rsidRPr="003B5771">
          <w:rPr>
            <w:rStyle w:val="Hypertextovodkaz"/>
            <w:rFonts w:ascii="Times New Roman" w:hAnsi="Times New Roman"/>
            <w:noProof/>
            <w:sz w:val="24"/>
            <w:szCs w:val="24"/>
          </w:rPr>
          <w:t>Tabulka 1: Vzorek 1</w:t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_Toc17878034 \h </w:instrTex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4F7458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B5771" w:rsidRPr="003B5771" w:rsidRDefault="00434070">
      <w:pPr>
        <w:pStyle w:val="Seznamobrzk"/>
        <w:tabs>
          <w:tab w:val="right" w:leader="dot" w:pos="8493"/>
        </w:tabs>
        <w:rPr>
          <w:rFonts w:ascii="Times New Roman" w:eastAsiaTheme="minorEastAsia" w:hAnsi="Times New Roman"/>
          <w:noProof/>
          <w:sz w:val="24"/>
          <w:szCs w:val="24"/>
          <w:lang w:eastAsia="cs-CZ"/>
        </w:rPr>
      </w:pPr>
      <w:hyperlink w:anchor="_Toc17878035" w:history="1">
        <w:r w:rsidR="003B5771" w:rsidRPr="003B5771">
          <w:rPr>
            <w:rStyle w:val="Hypertextovodkaz"/>
            <w:rFonts w:ascii="Times New Roman" w:hAnsi="Times New Roman"/>
            <w:noProof/>
            <w:sz w:val="24"/>
            <w:szCs w:val="24"/>
          </w:rPr>
          <w:t>Tabulka 2: Vzorek 2</w:t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_Toc17878035 \h </w:instrTex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4F7458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B5771" w:rsidRPr="003B5771" w:rsidRDefault="00434070">
      <w:pPr>
        <w:pStyle w:val="Seznamobrzk"/>
        <w:tabs>
          <w:tab w:val="right" w:leader="dot" w:pos="8493"/>
        </w:tabs>
        <w:rPr>
          <w:rFonts w:ascii="Times New Roman" w:eastAsiaTheme="minorEastAsia" w:hAnsi="Times New Roman"/>
          <w:noProof/>
          <w:sz w:val="24"/>
          <w:szCs w:val="24"/>
          <w:lang w:eastAsia="cs-CZ"/>
        </w:rPr>
      </w:pPr>
      <w:hyperlink w:anchor="_Toc17878036" w:history="1">
        <w:r w:rsidR="003B5771" w:rsidRPr="003B5771">
          <w:rPr>
            <w:rStyle w:val="Hypertextovodkaz"/>
            <w:rFonts w:ascii="Times New Roman" w:hAnsi="Times New Roman"/>
            <w:noProof/>
            <w:sz w:val="24"/>
            <w:szCs w:val="24"/>
          </w:rPr>
          <w:t>Tabulka 3: Vzorek 3</w:t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_Toc17878036 \h </w:instrTex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4F7458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B5771" w:rsidRPr="003B5771" w:rsidRDefault="00434070">
      <w:pPr>
        <w:pStyle w:val="Seznamobrzk"/>
        <w:tabs>
          <w:tab w:val="right" w:leader="dot" w:pos="8493"/>
        </w:tabs>
        <w:rPr>
          <w:rFonts w:ascii="Times New Roman" w:eastAsiaTheme="minorEastAsia" w:hAnsi="Times New Roman"/>
          <w:noProof/>
          <w:sz w:val="24"/>
          <w:szCs w:val="24"/>
          <w:lang w:eastAsia="cs-CZ"/>
        </w:rPr>
      </w:pPr>
      <w:hyperlink w:anchor="_Toc17878037" w:history="1">
        <w:r w:rsidR="003B5771" w:rsidRPr="003B5771">
          <w:rPr>
            <w:rStyle w:val="Hypertextovodkaz"/>
            <w:rFonts w:ascii="Times New Roman" w:hAnsi="Times New Roman"/>
            <w:noProof/>
            <w:sz w:val="24"/>
            <w:szCs w:val="24"/>
          </w:rPr>
          <w:t>Tabulka 4: Vzorek 4</w:t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_Toc17878037 \h </w:instrTex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4F7458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B5771" w:rsidRPr="003B5771" w:rsidRDefault="00434070">
      <w:pPr>
        <w:pStyle w:val="Seznamobrzk"/>
        <w:tabs>
          <w:tab w:val="right" w:leader="dot" w:pos="8493"/>
        </w:tabs>
        <w:rPr>
          <w:rFonts w:ascii="Times New Roman" w:eastAsiaTheme="minorEastAsia" w:hAnsi="Times New Roman"/>
          <w:noProof/>
          <w:sz w:val="24"/>
          <w:szCs w:val="24"/>
          <w:lang w:eastAsia="cs-CZ"/>
        </w:rPr>
      </w:pPr>
      <w:hyperlink w:anchor="_Toc17878038" w:history="1">
        <w:r w:rsidR="003B5771" w:rsidRPr="003B5771">
          <w:rPr>
            <w:rStyle w:val="Hypertextovodkaz"/>
            <w:rFonts w:ascii="Times New Roman" w:hAnsi="Times New Roman"/>
            <w:noProof/>
            <w:sz w:val="24"/>
            <w:szCs w:val="24"/>
          </w:rPr>
          <w:t>Tabulka 5: Vzorek 5</w:t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_Toc17878038 \h </w:instrTex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4F7458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B5771" w:rsidRPr="003B5771" w:rsidRDefault="00434070">
      <w:pPr>
        <w:pStyle w:val="Seznamobrzk"/>
        <w:tabs>
          <w:tab w:val="right" w:leader="dot" w:pos="8493"/>
        </w:tabs>
        <w:rPr>
          <w:rFonts w:ascii="Times New Roman" w:eastAsiaTheme="minorEastAsia" w:hAnsi="Times New Roman"/>
          <w:noProof/>
          <w:sz w:val="24"/>
          <w:szCs w:val="24"/>
          <w:lang w:eastAsia="cs-CZ"/>
        </w:rPr>
      </w:pPr>
      <w:hyperlink w:anchor="_Toc17878039" w:history="1">
        <w:r w:rsidR="003B5771" w:rsidRPr="003B5771">
          <w:rPr>
            <w:rStyle w:val="Hypertextovodkaz"/>
            <w:rFonts w:ascii="Times New Roman" w:hAnsi="Times New Roman"/>
            <w:noProof/>
            <w:sz w:val="24"/>
            <w:szCs w:val="24"/>
          </w:rPr>
          <w:t>Tabulka 6: Vzorek 6</w:t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_Toc17878039 \h </w:instrTex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4F7458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B5771" w:rsidRPr="003B5771" w:rsidRDefault="00434070">
      <w:pPr>
        <w:pStyle w:val="Seznamobrzk"/>
        <w:tabs>
          <w:tab w:val="right" w:leader="dot" w:pos="8493"/>
        </w:tabs>
        <w:rPr>
          <w:rFonts w:ascii="Times New Roman" w:eastAsiaTheme="minorEastAsia" w:hAnsi="Times New Roman"/>
          <w:noProof/>
          <w:sz w:val="24"/>
          <w:szCs w:val="24"/>
          <w:lang w:eastAsia="cs-CZ"/>
        </w:rPr>
      </w:pPr>
      <w:hyperlink w:anchor="_Toc17878040" w:history="1">
        <w:r w:rsidR="003B5771" w:rsidRPr="003B5771">
          <w:rPr>
            <w:rStyle w:val="Hypertextovodkaz"/>
            <w:rFonts w:ascii="Times New Roman" w:hAnsi="Times New Roman"/>
            <w:noProof/>
            <w:sz w:val="24"/>
            <w:szCs w:val="24"/>
          </w:rPr>
          <w:t>Tabulka 7: Vzorek 7</w:t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_Toc17878040 \h </w:instrTex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4F7458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B5771" w:rsidRPr="003B5771" w:rsidRDefault="00434070">
      <w:pPr>
        <w:pStyle w:val="Seznamobrzk"/>
        <w:tabs>
          <w:tab w:val="right" w:leader="dot" w:pos="8493"/>
        </w:tabs>
        <w:rPr>
          <w:rFonts w:ascii="Times New Roman" w:eastAsiaTheme="minorEastAsia" w:hAnsi="Times New Roman"/>
          <w:noProof/>
          <w:sz w:val="24"/>
          <w:szCs w:val="24"/>
          <w:lang w:eastAsia="cs-CZ"/>
        </w:rPr>
      </w:pPr>
      <w:hyperlink w:anchor="_Toc17878041" w:history="1">
        <w:r w:rsidR="003B5771" w:rsidRPr="003B5771">
          <w:rPr>
            <w:rStyle w:val="Hypertextovodkaz"/>
            <w:rFonts w:ascii="Times New Roman" w:hAnsi="Times New Roman"/>
            <w:noProof/>
            <w:sz w:val="24"/>
            <w:szCs w:val="24"/>
          </w:rPr>
          <w:t>Tabulka 8: Vzorek 8</w:t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_Toc17878041 \h </w:instrTex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4F7458">
          <w:rPr>
            <w:rFonts w:ascii="Times New Roman" w:hAnsi="Times New Roman"/>
            <w:noProof/>
            <w:webHidden/>
            <w:sz w:val="24"/>
            <w:szCs w:val="24"/>
          </w:rPr>
          <w:t>12</w: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B5771" w:rsidRPr="003B5771" w:rsidRDefault="00434070">
      <w:pPr>
        <w:pStyle w:val="Seznamobrzk"/>
        <w:tabs>
          <w:tab w:val="right" w:leader="dot" w:pos="8493"/>
        </w:tabs>
        <w:rPr>
          <w:rFonts w:ascii="Times New Roman" w:eastAsiaTheme="minorEastAsia" w:hAnsi="Times New Roman"/>
          <w:noProof/>
          <w:sz w:val="24"/>
          <w:szCs w:val="24"/>
          <w:lang w:eastAsia="cs-CZ"/>
        </w:rPr>
      </w:pPr>
      <w:hyperlink w:anchor="_Toc17878042" w:history="1">
        <w:r w:rsidR="003B5771" w:rsidRPr="003B5771">
          <w:rPr>
            <w:rStyle w:val="Hypertextovodkaz"/>
            <w:rFonts w:ascii="Times New Roman" w:hAnsi="Times New Roman"/>
            <w:noProof/>
            <w:sz w:val="24"/>
            <w:szCs w:val="24"/>
          </w:rPr>
          <w:t>Tabulka 9: Vzorek 9</w:t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_Toc17878042 \h </w:instrTex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4F7458">
          <w:rPr>
            <w:rFonts w:ascii="Times New Roman" w:hAnsi="Times New Roman"/>
            <w:noProof/>
            <w:webHidden/>
            <w:sz w:val="24"/>
            <w:szCs w:val="24"/>
          </w:rPr>
          <w:t>13</w: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B5771" w:rsidRPr="003B5771" w:rsidRDefault="00434070">
      <w:pPr>
        <w:pStyle w:val="Seznamobrzk"/>
        <w:tabs>
          <w:tab w:val="right" w:leader="dot" w:pos="8493"/>
        </w:tabs>
        <w:rPr>
          <w:rFonts w:ascii="Times New Roman" w:eastAsiaTheme="minorEastAsia" w:hAnsi="Times New Roman"/>
          <w:noProof/>
          <w:sz w:val="24"/>
          <w:szCs w:val="24"/>
          <w:lang w:eastAsia="cs-CZ"/>
        </w:rPr>
      </w:pPr>
      <w:hyperlink w:anchor="_Toc17878043" w:history="1">
        <w:r w:rsidR="003B5771" w:rsidRPr="003B5771">
          <w:rPr>
            <w:rStyle w:val="Hypertextovodkaz"/>
            <w:rFonts w:ascii="Times New Roman" w:hAnsi="Times New Roman"/>
            <w:noProof/>
            <w:sz w:val="24"/>
            <w:szCs w:val="24"/>
          </w:rPr>
          <w:t>Tabulka 10: Vzorek 10</w:t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_Toc17878043 \h </w:instrTex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4F7458">
          <w:rPr>
            <w:rFonts w:ascii="Times New Roman" w:hAnsi="Times New Roman"/>
            <w:noProof/>
            <w:webHidden/>
            <w:sz w:val="24"/>
            <w:szCs w:val="24"/>
          </w:rPr>
          <w:t>14</w: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B5771" w:rsidRPr="003B5771" w:rsidRDefault="00434070">
      <w:pPr>
        <w:pStyle w:val="Seznamobrzk"/>
        <w:tabs>
          <w:tab w:val="right" w:leader="dot" w:pos="8493"/>
        </w:tabs>
        <w:rPr>
          <w:rFonts w:ascii="Times New Roman" w:eastAsiaTheme="minorEastAsia" w:hAnsi="Times New Roman"/>
          <w:noProof/>
          <w:sz w:val="24"/>
          <w:szCs w:val="24"/>
          <w:lang w:eastAsia="cs-CZ"/>
        </w:rPr>
      </w:pPr>
      <w:hyperlink w:anchor="_Toc17878044" w:history="1">
        <w:r w:rsidR="003B5771" w:rsidRPr="003B5771">
          <w:rPr>
            <w:rStyle w:val="Hypertextovodkaz"/>
            <w:rFonts w:ascii="Times New Roman" w:hAnsi="Times New Roman"/>
            <w:noProof/>
            <w:sz w:val="24"/>
            <w:szCs w:val="24"/>
          </w:rPr>
          <w:t>Tabulka 11: Celková tabulka</w:t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B5771" w:rsidRPr="003B577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_Toc17878044 \h </w:instrTex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4F7458">
          <w:rPr>
            <w:rFonts w:ascii="Times New Roman" w:hAnsi="Times New Roman"/>
            <w:noProof/>
            <w:webHidden/>
            <w:sz w:val="24"/>
            <w:szCs w:val="24"/>
          </w:rPr>
          <w:t>15</w:t>
        </w:r>
        <w:r w:rsidRPr="003B577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554DC" w:rsidRPr="002F2018" w:rsidRDefault="00434070" w:rsidP="00C21274">
      <w:pPr>
        <w:spacing w:line="360" w:lineRule="auto"/>
        <w:rPr>
          <w:rFonts w:ascii="Times New Roman" w:hAnsi="Times New Roman"/>
          <w:sz w:val="24"/>
          <w:szCs w:val="24"/>
          <w:lang w:eastAsia="cs-CZ"/>
        </w:rPr>
      </w:pPr>
      <w:r w:rsidRPr="003B5771">
        <w:rPr>
          <w:rFonts w:ascii="Times New Roman" w:hAnsi="Times New Roman"/>
          <w:sz w:val="24"/>
          <w:szCs w:val="24"/>
          <w:lang w:eastAsia="cs-CZ"/>
        </w:rPr>
        <w:fldChar w:fldCharType="end"/>
      </w:r>
      <w:r w:rsidR="00363ABD" w:rsidRPr="002F2018">
        <w:rPr>
          <w:rFonts w:ascii="Times New Roman" w:hAnsi="Times New Roman"/>
          <w:sz w:val="24"/>
          <w:szCs w:val="24"/>
          <w:lang w:eastAsia="cs-CZ"/>
        </w:rPr>
        <w:t xml:space="preserve"> </w:t>
      </w:r>
    </w:p>
    <w:p w:rsidR="004A4C80" w:rsidRPr="002F2018" w:rsidRDefault="004A4C80" w:rsidP="004A4C80">
      <w:pPr>
        <w:rPr>
          <w:rFonts w:ascii="Times New Roman" w:hAnsi="Times New Roman"/>
          <w:sz w:val="24"/>
          <w:szCs w:val="24"/>
          <w:lang w:eastAsia="cs-CZ"/>
        </w:rPr>
      </w:pPr>
    </w:p>
    <w:p w:rsidR="005E49B1" w:rsidRPr="002F2018" w:rsidRDefault="00E01034" w:rsidP="00E01034">
      <w:pPr>
        <w:pStyle w:val="Titulek"/>
        <w:keepNext/>
        <w:rPr>
          <w:rFonts w:ascii="Times New Roman" w:hAnsi="Times New Roman"/>
          <w:sz w:val="24"/>
          <w:szCs w:val="24"/>
        </w:rPr>
      </w:pPr>
      <w:r w:rsidRPr="002F2018">
        <w:rPr>
          <w:rFonts w:ascii="Times New Roman" w:hAnsi="Times New Roman"/>
          <w:sz w:val="24"/>
          <w:szCs w:val="24"/>
        </w:rPr>
        <w:tab/>
      </w:r>
    </w:p>
    <w:sectPr w:rsidR="005E49B1" w:rsidRPr="002F2018" w:rsidSect="000C7FED">
      <w:footerReference w:type="default" r:id="rId46"/>
      <w:pgSz w:w="11906" w:h="16838"/>
      <w:pgMar w:top="1701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F8D" w:rsidRDefault="002E6F8D" w:rsidP="003951C2">
      <w:pPr>
        <w:spacing w:line="240" w:lineRule="auto"/>
      </w:pPr>
      <w:r>
        <w:separator/>
      </w:r>
    </w:p>
    <w:p w:rsidR="002E6F8D" w:rsidRDefault="002E6F8D"/>
  </w:endnote>
  <w:endnote w:type="continuationSeparator" w:id="0">
    <w:p w:rsidR="002E6F8D" w:rsidRDefault="002E6F8D" w:rsidP="003951C2">
      <w:pPr>
        <w:spacing w:line="240" w:lineRule="auto"/>
      </w:pPr>
      <w:r>
        <w:continuationSeparator/>
      </w:r>
    </w:p>
    <w:p w:rsidR="002E6F8D" w:rsidRDefault="002E6F8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E34" w:rsidRPr="00493E0D" w:rsidRDefault="00803E34" w:rsidP="004D76F0">
    <w:pPr>
      <w:pStyle w:val="Zpat"/>
      <w:jc w:val="center"/>
      <w:rPr>
        <w:rFonts w:cs="Aharoni"/>
        <w:b/>
        <w:color w:val="808080"/>
      </w:rPr>
    </w:pPr>
  </w:p>
  <w:p w:rsidR="00803E34" w:rsidRPr="003F3E5D" w:rsidRDefault="00803E34" w:rsidP="003F3E5D">
    <w:pPr>
      <w:pStyle w:val="Zpat"/>
      <w:jc w:val="center"/>
      <w:rPr>
        <w:rFonts w:ascii="Times New Roman" w:hAnsi="Times New Roman"/>
        <w:color w:val="808080"/>
      </w:rPr>
    </w:pPr>
    <w:r w:rsidRPr="003F3E5D">
      <w:rPr>
        <w:rFonts w:ascii="Times New Roman" w:hAnsi="Times New Roman"/>
      </w:rPr>
      <w:t xml:space="preserve">Stránka </w:t>
    </w:r>
    <w:r w:rsidR="00434070" w:rsidRPr="003F3E5D">
      <w:rPr>
        <w:rFonts w:ascii="Times New Roman" w:hAnsi="Times New Roman"/>
        <w:bCs/>
        <w:sz w:val="24"/>
        <w:szCs w:val="24"/>
      </w:rPr>
      <w:fldChar w:fldCharType="begin"/>
    </w:r>
    <w:r w:rsidRPr="003F3E5D">
      <w:rPr>
        <w:rFonts w:ascii="Times New Roman" w:hAnsi="Times New Roman"/>
        <w:bCs/>
      </w:rPr>
      <w:instrText>PAGE</w:instrText>
    </w:r>
    <w:r w:rsidR="00434070" w:rsidRPr="003F3E5D">
      <w:rPr>
        <w:rFonts w:ascii="Times New Roman" w:hAnsi="Times New Roman"/>
        <w:bCs/>
        <w:sz w:val="24"/>
        <w:szCs w:val="24"/>
      </w:rPr>
      <w:fldChar w:fldCharType="separate"/>
    </w:r>
    <w:r w:rsidR="001227F2">
      <w:rPr>
        <w:rFonts w:ascii="Times New Roman" w:hAnsi="Times New Roman"/>
        <w:bCs/>
        <w:noProof/>
      </w:rPr>
      <w:t>3</w:t>
    </w:r>
    <w:r w:rsidR="00434070" w:rsidRPr="003F3E5D">
      <w:rPr>
        <w:rFonts w:ascii="Times New Roman" w:hAnsi="Times New Roman"/>
        <w:bCs/>
        <w:sz w:val="24"/>
        <w:szCs w:val="24"/>
      </w:rPr>
      <w:fldChar w:fldCharType="end"/>
    </w:r>
    <w:r w:rsidRPr="003F3E5D">
      <w:rPr>
        <w:rFonts w:ascii="Times New Roman" w:hAnsi="Times New Roman"/>
      </w:rPr>
      <w:t xml:space="preserve"> z </w:t>
    </w:r>
    <w:r w:rsidR="00434070" w:rsidRPr="003F3E5D">
      <w:rPr>
        <w:rFonts w:ascii="Times New Roman" w:hAnsi="Times New Roman"/>
        <w:bCs/>
        <w:sz w:val="24"/>
        <w:szCs w:val="24"/>
      </w:rPr>
      <w:fldChar w:fldCharType="begin"/>
    </w:r>
    <w:r w:rsidRPr="003F3E5D">
      <w:rPr>
        <w:rFonts w:ascii="Times New Roman" w:hAnsi="Times New Roman"/>
        <w:bCs/>
      </w:rPr>
      <w:instrText>NUMPAGES</w:instrText>
    </w:r>
    <w:r w:rsidR="00434070" w:rsidRPr="003F3E5D">
      <w:rPr>
        <w:rFonts w:ascii="Times New Roman" w:hAnsi="Times New Roman"/>
        <w:bCs/>
        <w:sz w:val="24"/>
        <w:szCs w:val="24"/>
      </w:rPr>
      <w:fldChar w:fldCharType="separate"/>
    </w:r>
    <w:r w:rsidR="001227F2">
      <w:rPr>
        <w:rFonts w:ascii="Times New Roman" w:hAnsi="Times New Roman"/>
        <w:bCs/>
        <w:noProof/>
      </w:rPr>
      <w:t>18</w:t>
    </w:r>
    <w:r w:rsidR="00434070" w:rsidRPr="003F3E5D">
      <w:rPr>
        <w:rFonts w:ascii="Times New Roman" w:hAnsi="Times New Roman"/>
        <w:bCs/>
        <w:sz w:val="24"/>
        <w:szCs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E34" w:rsidRPr="009952A9" w:rsidRDefault="00803E34">
    <w:pPr>
      <w:pStyle w:val="Zpat"/>
      <w:jc w:val="center"/>
      <w:rPr>
        <w:rFonts w:ascii="Times New Roman" w:hAnsi="Times New Roman"/>
        <w:sz w:val="24"/>
      </w:rPr>
    </w:pPr>
  </w:p>
  <w:p w:rsidR="00803E34" w:rsidRPr="003F3E5D" w:rsidRDefault="00803E34" w:rsidP="00696652">
    <w:pPr>
      <w:pStyle w:val="Zpat"/>
      <w:jc w:val="center"/>
      <w:rPr>
        <w:rFonts w:ascii="Times New Roman" w:hAnsi="Times New Roman"/>
        <w:color w:val="808080"/>
      </w:rPr>
    </w:pPr>
    <w:r w:rsidRPr="003F3E5D">
      <w:rPr>
        <w:rFonts w:ascii="Times New Roman" w:hAnsi="Times New Roman"/>
      </w:rPr>
      <w:t xml:space="preserve">Stránka </w:t>
    </w:r>
    <w:r w:rsidR="00434070" w:rsidRPr="003F3E5D">
      <w:rPr>
        <w:rFonts w:ascii="Times New Roman" w:hAnsi="Times New Roman"/>
        <w:bCs/>
        <w:sz w:val="24"/>
        <w:szCs w:val="24"/>
      </w:rPr>
      <w:fldChar w:fldCharType="begin"/>
    </w:r>
    <w:r w:rsidRPr="003F3E5D">
      <w:rPr>
        <w:rFonts w:ascii="Times New Roman" w:hAnsi="Times New Roman"/>
        <w:bCs/>
      </w:rPr>
      <w:instrText>PAGE</w:instrText>
    </w:r>
    <w:r w:rsidR="00434070" w:rsidRPr="003F3E5D">
      <w:rPr>
        <w:rFonts w:ascii="Times New Roman" w:hAnsi="Times New Roman"/>
        <w:bCs/>
        <w:sz w:val="24"/>
        <w:szCs w:val="24"/>
      </w:rPr>
      <w:fldChar w:fldCharType="separate"/>
    </w:r>
    <w:r w:rsidR="001227F2">
      <w:rPr>
        <w:rFonts w:ascii="Times New Roman" w:hAnsi="Times New Roman"/>
        <w:bCs/>
        <w:noProof/>
      </w:rPr>
      <w:t>15</w:t>
    </w:r>
    <w:r w:rsidR="00434070" w:rsidRPr="003F3E5D">
      <w:rPr>
        <w:rFonts w:ascii="Times New Roman" w:hAnsi="Times New Roman"/>
        <w:bCs/>
        <w:sz w:val="24"/>
        <w:szCs w:val="24"/>
      </w:rPr>
      <w:fldChar w:fldCharType="end"/>
    </w:r>
    <w:r w:rsidRPr="003F3E5D">
      <w:rPr>
        <w:rFonts w:ascii="Times New Roman" w:hAnsi="Times New Roman"/>
      </w:rPr>
      <w:t xml:space="preserve"> z </w:t>
    </w:r>
    <w:r w:rsidR="00434070" w:rsidRPr="003F3E5D">
      <w:rPr>
        <w:rFonts w:ascii="Times New Roman" w:hAnsi="Times New Roman"/>
        <w:bCs/>
        <w:sz w:val="24"/>
        <w:szCs w:val="24"/>
      </w:rPr>
      <w:fldChar w:fldCharType="begin"/>
    </w:r>
    <w:r w:rsidRPr="003F3E5D">
      <w:rPr>
        <w:rFonts w:ascii="Times New Roman" w:hAnsi="Times New Roman"/>
        <w:bCs/>
      </w:rPr>
      <w:instrText>NUMPAGES</w:instrText>
    </w:r>
    <w:r w:rsidR="00434070" w:rsidRPr="003F3E5D">
      <w:rPr>
        <w:rFonts w:ascii="Times New Roman" w:hAnsi="Times New Roman"/>
        <w:bCs/>
        <w:sz w:val="24"/>
        <w:szCs w:val="24"/>
      </w:rPr>
      <w:fldChar w:fldCharType="separate"/>
    </w:r>
    <w:r w:rsidR="001227F2">
      <w:rPr>
        <w:rFonts w:ascii="Times New Roman" w:hAnsi="Times New Roman"/>
        <w:bCs/>
        <w:noProof/>
      </w:rPr>
      <w:t>18</w:t>
    </w:r>
    <w:r w:rsidR="00434070" w:rsidRPr="003F3E5D">
      <w:rPr>
        <w:rFonts w:ascii="Times New Roman" w:hAnsi="Times New Roman"/>
        <w:bCs/>
        <w:sz w:val="24"/>
        <w:szCs w:val="24"/>
      </w:rPr>
      <w:fldChar w:fldCharType="end"/>
    </w:r>
  </w:p>
  <w:p w:rsidR="00803E34" w:rsidRDefault="00803E34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E34" w:rsidRPr="003F3E5D" w:rsidRDefault="00803E34" w:rsidP="001969D8">
    <w:pPr>
      <w:pStyle w:val="Zpat"/>
      <w:jc w:val="center"/>
      <w:rPr>
        <w:rFonts w:ascii="Times New Roman" w:hAnsi="Times New Roman"/>
        <w:color w:val="808080"/>
      </w:rPr>
    </w:pPr>
    <w:r w:rsidRPr="003F3E5D">
      <w:rPr>
        <w:rFonts w:ascii="Times New Roman" w:hAnsi="Times New Roman"/>
      </w:rPr>
      <w:t xml:space="preserve">Stránka </w:t>
    </w:r>
    <w:r w:rsidR="00434070" w:rsidRPr="003F3E5D">
      <w:rPr>
        <w:rFonts w:ascii="Times New Roman" w:hAnsi="Times New Roman"/>
        <w:bCs/>
        <w:sz w:val="24"/>
        <w:szCs w:val="24"/>
      </w:rPr>
      <w:fldChar w:fldCharType="begin"/>
    </w:r>
    <w:r w:rsidRPr="003F3E5D">
      <w:rPr>
        <w:rFonts w:ascii="Times New Roman" w:hAnsi="Times New Roman"/>
        <w:bCs/>
      </w:rPr>
      <w:instrText>PAGE</w:instrText>
    </w:r>
    <w:r w:rsidR="00434070" w:rsidRPr="003F3E5D">
      <w:rPr>
        <w:rFonts w:ascii="Times New Roman" w:hAnsi="Times New Roman"/>
        <w:bCs/>
        <w:sz w:val="24"/>
        <w:szCs w:val="24"/>
      </w:rPr>
      <w:fldChar w:fldCharType="separate"/>
    </w:r>
    <w:r w:rsidR="001227F2">
      <w:rPr>
        <w:rFonts w:ascii="Times New Roman" w:hAnsi="Times New Roman"/>
        <w:bCs/>
        <w:noProof/>
      </w:rPr>
      <w:t>18</w:t>
    </w:r>
    <w:r w:rsidR="00434070" w:rsidRPr="003F3E5D">
      <w:rPr>
        <w:rFonts w:ascii="Times New Roman" w:hAnsi="Times New Roman"/>
        <w:bCs/>
        <w:sz w:val="24"/>
        <w:szCs w:val="24"/>
      </w:rPr>
      <w:fldChar w:fldCharType="end"/>
    </w:r>
    <w:r w:rsidRPr="003F3E5D">
      <w:rPr>
        <w:rFonts w:ascii="Times New Roman" w:hAnsi="Times New Roman"/>
      </w:rPr>
      <w:t xml:space="preserve"> z </w:t>
    </w:r>
    <w:r w:rsidR="00434070" w:rsidRPr="003F3E5D">
      <w:rPr>
        <w:rFonts w:ascii="Times New Roman" w:hAnsi="Times New Roman"/>
        <w:bCs/>
        <w:sz w:val="24"/>
        <w:szCs w:val="24"/>
      </w:rPr>
      <w:fldChar w:fldCharType="begin"/>
    </w:r>
    <w:r w:rsidRPr="003F3E5D">
      <w:rPr>
        <w:rFonts w:ascii="Times New Roman" w:hAnsi="Times New Roman"/>
        <w:bCs/>
      </w:rPr>
      <w:instrText>NUMPAGES</w:instrText>
    </w:r>
    <w:r w:rsidR="00434070" w:rsidRPr="003F3E5D">
      <w:rPr>
        <w:rFonts w:ascii="Times New Roman" w:hAnsi="Times New Roman"/>
        <w:bCs/>
        <w:sz w:val="24"/>
        <w:szCs w:val="24"/>
      </w:rPr>
      <w:fldChar w:fldCharType="separate"/>
    </w:r>
    <w:r w:rsidR="001227F2">
      <w:rPr>
        <w:rFonts w:ascii="Times New Roman" w:hAnsi="Times New Roman"/>
        <w:bCs/>
        <w:noProof/>
      </w:rPr>
      <w:t>18</w:t>
    </w:r>
    <w:r w:rsidR="00434070" w:rsidRPr="003F3E5D">
      <w:rPr>
        <w:rFonts w:ascii="Times New Roman" w:hAnsi="Times New Roman"/>
        <w:bCs/>
        <w:sz w:val="24"/>
        <w:szCs w:val="24"/>
      </w:rPr>
      <w:fldChar w:fldCharType="end"/>
    </w:r>
  </w:p>
  <w:p w:rsidR="00803E34" w:rsidRDefault="00803E3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F8D" w:rsidRDefault="002E6F8D" w:rsidP="003951C2">
      <w:pPr>
        <w:spacing w:line="240" w:lineRule="auto"/>
      </w:pPr>
      <w:r>
        <w:separator/>
      </w:r>
    </w:p>
    <w:p w:rsidR="002E6F8D" w:rsidRDefault="002E6F8D"/>
  </w:footnote>
  <w:footnote w:type="continuationSeparator" w:id="0">
    <w:p w:rsidR="002E6F8D" w:rsidRDefault="002E6F8D" w:rsidP="003951C2">
      <w:pPr>
        <w:spacing w:line="240" w:lineRule="auto"/>
      </w:pPr>
      <w:r>
        <w:continuationSeparator/>
      </w:r>
    </w:p>
    <w:p w:rsidR="002E6F8D" w:rsidRDefault="002E6F8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E34" w:rsidRPr="00C1798B" w:rsidRDefault="00803E34" w:rsidP="00AC23AF">
    <w:pPr>
      <w:pStyle w:val="Zhlav"/>
      <w:tabs>
        <w:tab w:val="clear" w:pos="4536"/>
        <w:tab w:val="left" w:pos="3969"/>
      </w:tabs>
      <w:spacing w:before="120"/>
      <w:rPr>
        <w:rFonts w:ascii="Times New Roman" w:eastAsia="Times New Roman" w:hAnsi="Times New Roman"/>
        <w:b/>
        <w:i/>
        <w:color w:val="808080"/>
        <w:sz w:val="24"/>
        <w:szCs w:val="24"/>
        <w:u w:val="single"/>
        <w:lang w:eastAsia="cs-CZ"/>
      </w:rPr>
    </w:pPr>
    <w:r w:rsidRPr="00C1798B">
      <w:rPr>
        <w:rFonts w:ascii="Times New Roman" w:hAnsi="Times New Roman"/>
        <w:i/>
        <w:sz w:val="24"/>
        <w:szCs w:val="24"/>
        <w:u w:val="single"/>
      </w:rPr>
      <w:t xml:space="preserve">Rozbor směsného komunálního odpadu ve městě </w:t>
    </w:r>
    <w:r w:rsidR="00143613">
      <w:rPr>
        <w:rFonts w:ascii="Times New Roman" w:hAnsi="Times New Roman"/>
        <w:i/>
        <w:sz w:val="24"/>
        <w:szCs w:val="24"/>
        <w:u w:val="single"/>
      </w:rPr>
      <w:t>Strmilov</w:t>
    </w:r>
    <w:r w:rsidR="00143613">
      <w:rPr>
        <w:rFonts w:ascii="Times New Roman" w:hAnsi="Times New Roman"/>
        <w:i/>
        <w:sz w:val="24"/>
        <w:szCs w:val="24"/>
        <w:u w:val="single"/>
      </w:rPr>
      <w:tab/>
      <w:t xml:space="preserve">listopad </w:t>
    </w:r>
    <w:r w:rsidRPr="00C1798B">
      <w:rPr>
        <w:rFonts w:ascii="Times New Roman" w:hAnsi="Times New Roman"/>
        <w:i/>
        <w:sz w:val="24"/>
        <w:szCs w:val="24"/>
        <w:u w:val="single"/>
      </w:rPr>
      <w:t>2019</w:t>
    </w:r>
  </w:p>
  <w:p w:rsidR="00803E34" w:rsidRDefault="00803E34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F01FD"/>
    <w:multiLevelType w:val="hybridMultilevel"/>
    <w:tmpl w:val="9AB210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E51413"/>
    <w:multiLevelType w:val="hybridMultilevel"/>
    <w:tmpl w:val="7C322D1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BED23CA"/>
    <w:multiLevelType w:val="multilevel"/>
    <w:tmpl w:val="B618344A"/>
    <w:lvl w:ilvl="0">
      <w:start w:val="1"/>
      <w:numFmt w:val="decimal"/>
      <w:pStyle w:val="Nadpis1"/>
      <w:lvlText w:val="%1"/>
      <w:lvlJc w:val="left"/>
      <w:pPr>
        <w:ind w:left="234" w:hanging="234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378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522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666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810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954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098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242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386" w:hanging="1584"/>
      </w:pPr>
      <w:rPr>
        <w:rFonts w:hint="default"/>
      </w:rPr>
    </w:lvl>
  </w:abstractNum>
  <w:abstractNum w:abstractNumId="3">
    <w:nsid w:val="764B6890"/>
    <w:multiLevelType w:val="hybridMultilevel"/>
    <w:tmpl w:val="3DD22BD8"/>
    <w:lvl w:ilvl="0" w:tplc="040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2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951C2"/>
    <w:rsid w:val="000016BD"/>
    <w:rsid w:val="000035E9"/>
    <w:rsid w:val="000059AC"/>
    <w:rsid w:val="00007169"/>
    <w:rsid w:val="000074EF"/>
    <w:rsid w:val="00010F6F"/>
    <w:rsid w:val="00011770"/>
    <w:rsid w:val="000117F3"/>
    <w:rsid w:val="00011C29"/>
    <w:rsid w:val="000132FE"/>
    <w:rsid w:val="00014467"/>
    <w:rsid w:val="000144A7"/>
    <w:rsid w:val="0001711C"/>
    <w:rsid w:val="0002273A"/>
    <w:rsid w:val="00023868"/>
    <w:rsid w:val="000315D1"/>
    <w:rsid w:val="000366D4"/>
    <w:rsid w:val="00041141"/>
    <w:rsid w:val="00041E73"/>
    <w:rsid w:val="000423EF"/>
    <w:rsid w:val="00047A04"/>
    <w:rsid w:val="00051152"/>
    <w:rsid w:val="00051560"/>
    <w:rsid w:val="00052689"/>
    <w:rsid w:val="000531E5"/>
    <w:rsid w:val="00053D03"/>
    <w:rsid w:val="00054A48"/>
    <w:rsid w:val="00056280"/>
    <w:rsid w:val="00056B4C"/>
    <w:rsid w:val="0006006A"/>
    <w:rsid w:val="00062E27"/>
    <w:rsid w:val="000632B9"/>
    <w:rsid w:val="0006387C"/>
    <w:rsid w:val="00064307"/>
    <w:rsid w:val="00065D4B"/>
    <w:rsid w:val="0007120E"/>
    <w:rsid w:val="00073FE3"/>
    <w:rsid w:val="00074AAB"/>
    <w:rsid w:val="000802ED"/>
    <w:rsid w:val="0008279C"/>
    <w:rsid w:val="00084496"/>
    <w:rsid w:val="000861FF"/>
    <w:rsid w:val="0008657A"/>
    <w:rsid w:val="00091517"/>
    <w:rsid w:val="000915BD"/>
    <w:rsid w:val="00092523"/>
    <w:rsid w:val="00095FCA"/>
    <w:rsid w:val="000A490B"/>
    <w:rsid w:val="000A59D6"/>
    <w:rsid w:val="000A5CC1"/>
    <w:rsid w:val="000A64EF"/>
    <w:rsid w:val="000A6693"/>
    <w:rsid w:val="000A7678"/>
    <w:rsid w:val="000B0A5F"/>
    <w:rsid w:val="000B1903"/>
    <w:rsid w:val="000B1AB6"/>
    <w:rsid w:val="000B4013"/>
    <w:rsid w:val="000B5EBB"/>
    <w:rsid w:val="000B731F"/>
    <w:rsid w:val="000C003C"/>
    <w:rsid w:val="000C1A43"/>
    <w:rsid w:val="000C445D"/>
    <w:rsid w:val="000C54E9"/>
    <w:rsid w:val="000C6B33"/>
    <w:rsid w:val="000C75FB"/>
    <w:rsid w:val="000C7FED"/>
    <w:rsid w:val="000E1348"/>
    <w:rsid w:val="000E2D26"/>
    <w:rsid w:val="000E4095"/>
    <w:rsid w:val="000F0D6D"/>
    <w:rsid w:val="000F1485"/>
    <w:rsid w:val="000F30E1"/>
    <w:rsid w:val="000F4FD1"/>
    <w:rsid w:val="000F649C"/>
    <w:rsid w:val="001039AE"/>
    <w:rsid w:val="00105539"/>
    <w:rsid w:val="001065BA"/>
    <w:rsid w:val="001077BF"/>
    <w:rsid w:val="001101A2"/>
    <w:rsid w:val="00114623"/>
    <w:rsid w:val="00115897"/>
    <w:rsid w:val="00115C32"/>
    <w:rsid w:val="001173B0"/>
    <w:rsid w:val="001227F2"/>
    <w:rsid w:val="0012520B"/>
    <w:rsid w:val="00125400"/>
    <w:rsid w:val="00126E93"/>
    <w:rsid w:val="0013090D"/>
    <w:rsid w:val="00132417"/>
    <w:rsid w:val="00133306"/>
    <w:rsid w:val="001339D5"/>
    <w:rsid w:val="00133E48"/>
    <w:rsid w:val="00143613"/>
    <w:rsid w:val="001442F2"/>
    <w:rsid w:val="00144E9B"/>
    <w:rsid w:val="001467F0"/>
    <w:rsid w:val="00147D94"/>
    <w:rsid w:val="001510A4"/>
    <w:rsid w:val="00153122"/>
    <w:rsid w:val="001545B5"/>
    <w:rsid w:val="00154AE2"/>
    <w:rsid w:val="00155DCF"/>
    <w:rsid w:val="001560C8"/>
    <w:rsid w:val="00157172"/>
    <w:rsid w:val="00161E84"/>
    <w:rsid w:val="00162532"/>
    <w:rsid w:val="00162DEB"/>
    <w:rsid w:val="0016640A"/>
    <w:rsid w:val="001673E3"/>
    <w:rsid w:val="00167E97"/>
    <w:rsid w:val="00170F8C"/>
    <w:rsid w:val="00174570"/>
    <w:rsid w:val="001759AB"/>
    <w:rsid w:val="00175C2D"/>
    <w:rsid w:val="001778CC"/>
    <w:rsid w:val="00180CE2"/>
    <w:rsid w:val="001811F9"/>
    <w:rsid w:val="001817BF"/>
    <w:rsid w:val="0018377E"/>
    <w:rsid w:val="0018431D"/>
    <w:rsid w:val="0018589C"/>
    <w:rsid w:val="00185CAA"/>
    <w:rsid w:val="00186045"/>
    <w:rsid w:val="00186785"/>
    <w:rsid w:val="00186DE3"/>
    <w:rsid w:val="0018724E"/>
    <w:rsid w:val="00187B61"/>
    <w:rsid w:val="00191461"/>
    <w:rsid w:val="00191629"/>
    <w:rsid w:val="001946CA"/>
    <w:rsid w:val="001952D7"/>
    <w:rsid w:val="0019608C"/>
    <w:rsid w:val="0019672A"/>
    <w:rsid w:val="001969D8"/>
    <w:rsid w:val="001A0CC1"/>
    <w:rsid w:val="001A0F90"/>
    <w:rsid w:val="001A3240"/>
    <w:rsid w:val="001A4876"/>
    <w:rsid w:val="001A5E10"/>
    <w:rsid w:val="001A6E3A"/>
    <w:rsid w:val="001B0384"/>
    <w:rsid w:val="001B1DCE"/>
    <w:rsid w:val="001B315C"/>
    <w:rsid w:val="001B35F0"/>
    <w:rsid w:val="001B67AB"/>
    <w:rsid w:val="001C3225"/>
    <w:rsid w:val="001C45F6"/>
    <w:rsid w:val="001C5116"/>
    <w:rsid w:val="001C71B1"/>
    <w:rsid w:val="001C7715"/>
    <w:rsid w:val="001D2E21"/>
    <w:rsid w:val="001D391F"/>
    <w:rsid w:val="001D3A58"/>
    <w:rsid w:val="001D3DA4"/>
    <w:rsid w:val="001D6463"/>
    <w:rsid w:val="001D7A0C"/>
    <w:rsid w:val="001E1646"/>
    <w:rsid w:val="001E1EEB"/>
    <w:rsid w:val="001E3DF6"/>
    <w:rsid w:val="001E53A7"/>
    <w:rsid w:val="001E7F8E"/>
    <w:rsid w:val="001F1E04"/>
    <w:rsid w:val="001F44DC"/>
    <w:rsid w:val="001F4D78"/>
    <w:rsid w:val="001F648D"/>
    <w:rsid w:val="001F6CFC"/>
    <w:rsid w:val="00200B5D"/>
    <w:rsid w:val="002011DE"/>
    <w:rsid w:val="00201B2E"/>
    <w:rsid w:val="00202705"/>
    <w:rsid w:val="00203BFB"/>
    <w:rsid w:val="002125B0"/>
    <w:rsid w:val="00215AA7"/>
    <w:rsid w:val="00215BA4"/>
    <w:rsid w:val="00215DC2"/>
    <w:rsid w:val="00221E1C"/>
    <w:rsid w:val="00225C07"/>
    <w:rsid w:val="0022630C"/>
    <w:rsid w:val="00226F4C"/>
    <w:rsid w:val="002278A8"/>
    <w:rsid w:val="00232899"/>
    <w:rsid w:val="00233313"/>
    <w:rsid w:val="002342AA"/>
    <w:rsid w:val="00236190"/>
    <w:rsid w:val="00237AB5"/>
    <w:rsid w:val="00241153"/>
    <w:rsid w:val="00241197"/>
    <w:rsid w:val="00242F1C"/>
    <w:rsid w:val="0024407F"/>
    <w:rsid w:val="00251C98"/>
    <w:rsid w:val="00253C24"/>
    <w:rsid w:val="00253D44"/>
    <w:rsid w:val="0025573F"/>
    <w:rsid w:val="00255884"/>
    <w:rsid w:val="00264545"/>
    <w:rsid w:val="00264562"/>
    <w:rsid w:val="00266355"/>
    <w:rsid w:val="00266A3D"/>
    <w:rsid w:val="00267B6E"/>
    <w:rsid w:val="002738C3"/>
    <w:rsid w:val="00274076"/>
    <w:rsid w:val="002765C0"/>
    <w:rsid w:val="00276E68"/>
    <w:rsid w:val="00277C28"/>
    <w:rsid w:val="00277C54"/>
    <w:rsid w:val="00281CE4"/>
    <w:rsid w:val="00284060"/>
    <w:rsid w:val="00290743"/>
    <w:rsid w:val="00290A87"/>
    <w:rsid w:val="00293FB5"/>
    <w:rsid w:val="00294C7D"/>
    <w:rsid w:val="00296B97"/>
    <w:rsid w:val="00296BB0"/>
    <w:rsid w:val="00297E7C"/>
    <w:rsid w:val="002A0B1C"/>
    <w:rsid w:val="002A29D5"/>
    <w:rsid w:val="002A4079"/>
    <w:rsid w:val="002A6AB3"/>
    <w:rsid w:val="002A6CB7"/>
    <w:rsid w:val="002B1676"/>
    <w:rsid w:val="002B1A26"/>
    <w:rsid w:val="002B1D2D"/>
    <w:rsid w:val="002B2B06"/>
    <w:rsid w:val="002B2EF1"/>
    <w:rsid w:val="002B3336"/>
    <w:rsid w:val="002B42B6"/>
    <w:rsid w:val="002B5E58"/>
    <w:rsid w:val="002B6EA2"/>
    <w:rsid w:val="002C0104"/>
    <w:rsid w:val="002C2B0E"/>
    <w:rsid w:val="002C3A2A"/>
    <w:rsid w:val="002C4F18"/>
    <w:rsid w:val="002C52E7"/>
    <w:rsid w:val="002C7347"/>
    <w:rsid w:val="002D3A16"/>
    <w:rsid w:val="002D596A"/>
    <w:rsid w:val="002D64EA"/>
    <w:rsid w:val="002E0C34"/>
    <w:rsid w:val="002E5D11"/>
    <w:rsid w:val="002E6F8D"/>
    <w:rsid w:val="002E6FC1"/>
    <w:rsid w:val="002E6FCA"/>
    <w:rsid w:val="002F1546"/>
    <w:rsid w:val="002F1FB3"/>
    <w:rsid w:val="002F2018"/>
    <w:rsid w:val="002F29F6"/>
    <w:rsid w:val="002F38C3"/>
    <w:rsid w:val="002F3FB5"/>
    <w:rsid w:val="002F5BC3"/>
    <w:rsid w:val="002F758F"/>
    <w:rsid w:val="003009A5"/>
    <w:rsid w:val="00301BF0"/>
    <w:rsid w:val="003027BA"/>
    <w:rsid w:val="00304E89"/>
    <w:rsid w:val="003078BF"/>
    <w:rsid w:val="00307E32"/>
    <w:rsid w:val="003118E9"/>
    <w:rsid w:val="00311E24"/>
    <w:rsid w:val="00312DB2"/>
    <w:rsid w:val="00313B47"/>
    <w:rsid w:val="00314E12"/>
    <w:rsid w:val="00315011"/>
    <w:rsid w:val="003151A0"/>
    <w:rsid w:val="003159C3"/>
    <w:rsid w:val="00317578"/>
    <w:rsid w:val="0032353E"/>
    <w:rsid w:val="00324776"/>
    <w:rsid w:val="00325135"/>
    <w:rsid w:val="0032543E"/>
    <w:rsid w:val="0032786D"/>
    <w:rsid w:val="003336E9"/>
    <w:rsid w:val="003365E9"/>
    <w:rsid w:val="00340634"/>
    <w:rsid w:val="00341683"/>
    <w:rsid w:val="00343404"/>
    <w:rsid w:val="003446B4"/>
    <w:rsid w:val="003460D6"/>
    <w:rsid w:val="003527AB"/>
    <w:rsid w:val="00354093"/>
    <w:rsid w:val="0035576F"/>
    <w:rsid w:val="00355E15"/>
    <w:rsid w:val="00357F43"/>
    <w:rsid w:val="00362126"/>
    <w:rsid w:val="00362334"/>
    <w:rsid w:val="00362964"/>
    <w:rsid w:val="003634B3"/>
    <w:rsid w:val="00363ABD"/>
    <w:rsid w:val="00374B75"/>
    <w:rsid w:val="00376D6F"/>
    <w:rsid w:val="00376DAE"/>
    <w:rsid w:val="00377CB4"/>
    <w:rsid w:val="00380BBA"/>
    <w:rsid w:val="00383160"/>
    <w:rsid w:val="00386A84"/>
    <w:rsid w:val="00386AC8"/>
    <w:rsid w:val="00386EA7"/>
    <w:rsid w:val="00387003"/>
    <w:rsid w:val="0039004A"/>
    <w:rsid w:val="003913DF"/>
    <w:rsid w:val="003929C5"/>
    <w:rsid w:val="00393A44"/>
    <w:rsid w:val="003951C2"/>
    <w:rsid w:val="00397CB8"/>
    <w:rsid w:val="003A1A06"/>
    <w:rsid w:val="003A1ABF"/>
    <w:rsid w:val="003A3398"/>
    <w:rsid w:val="003A41D0"/>
    <w:rsid w:val="003A4B45"/>
    <w:rsid w:val="003A661F"/>
    <w:rsid w:val="003A6EE9"/>
    <w:rsid w:val="003B0B90"/>
    <w:rsid w:val="003B1DFE"/>
    <w:rsid w:val="003B2601"/>
    <w:rsid w:val="003B4370"/>
    <w:rsid w:val="003B5771"/>
    <w:rsid w:val="003B59BC"/>
    <w:rsid w:val="003C13A1"/>
    <w:rsid w:val="003C21AD"/>
    <w:rsid w:val="003C2BC8"/>
    <w:rsid w:val="003C5654"/>
    <w:rsid w:val="003C5BC6"/>
    <w:rsid w:val="003C6073"/>
    <w:rsid w:val="003D1CFA"/>
    <w:rsid w:val="003D2751"/>
    <w:rsid w:val="003D46FB"/>
    <w:rsid w:val="003D70DE"/>
    <w:rsid w:val="003E11E4"/>
    <w:rsid w:val="003E1971"/>
    <w:rsid w:val="003E7F8B"/>
    <w:rsid w:val="003F0AF0"/>
    <w:rsid w:val="003F19A4"/>
    <w:rsid w:val="003F19AE"/>
    <w:rsid w:val="003F320B"/>
    <w:rsid w:val="003F3E5D"/>
    <w:rsid w:val="003F5402"/>
    <w:rsid w:val="003F6BD0"/>
    <w:rsid w:val="003F79E7"/>
    <w:rsid w:val="00407432"/>
    <w:rsid w:val="00407AD0"/>
    <w:rsid w:val="00407B8D"/>
    <w:rsid w:val="00410D97"/>
    <w:rsid w:val="00415DFC"/>
    <w:rsid w:val="00416D8C"/>
    <w:rsid w:val="004212CF"/>
    <w:rsid w:val="004232B0"/>
    <w:rsid w:val="00425CFC"/>
    <w:rsid w:val="00432746"/>
    <w:rsid w:val="00433C9B"/>
    <w:rsid w:val="00434070"/>
    <w:rsid w:val="004343C9"/>
    <w:rsid w:val="00435361"/>
    <w:rsid w:val="00441473"/>
    <w:rsid w:val="004430AF"/>
    <w:rsid w:val="0044618C"/>
    <w:rsid w:val="004462FF"/>
    <w:rsid w:val="004475DC"/>
    <w:rsid w:val="00450C0A"/>
    <w:rsid w:val="00452524"/>
    <w:rsid w:val="004530E6"/>
    <w:rsid w:val="0045474E"/>
    <w:rsid w:val="004604B9"/>
    <w:rsid w:val="00460E4E"/>
    <w:rsid w:val="004615C7"/>
    <w:rsid w:val="004640DD"/>
    <w:rsid w:val="00464557"/>
    <w:rsid w:val="00465901"/>
    <w:rsid w:val="00472641"/>
    <w:rsid w:val="004726AF"/>
    <w:rsid w:val="00472BE0"/>
    <w:rsid w:val="00473974"/>
    <w:rsid w:val="00480CC1"/>
    <w:rsid w:val="004816B7"/>
    <w:rsid w:val="004825FE"/>
    <w:rsid w:val="0048328C"/>
    <w:rsid w:val="00483943"/>
    <w:rsid w:val="00483EBC"/>
    <w:rsid w:val="00484A90"/>
    <w:rsid w:val="00490EF1"/>
    <w:rsid w:val="00491365"/>
    <w:rsid w:val="0049173F"/>
    <w:rsid w:val="00492E2D"/>
    <w:rsid w:val="00493402"/>
    <w:rsid w:val="00493E0D"/>
    <w:rsid w:val="00493FCA"/>
    <w:rsid w:val="00494193"/>
    <w:rsid w:val="0049504D"/>
    <w:rsid w:val="00495062"/>
    <w:rsid w:val="00495F8D"/>
    <w:rsid w:val="00496FB1"/>
    <w:rsid w:val="00497828"/>
    <w:rsid w:val="004A12E2"/>
    <w:rsid w:val="004A4C80"/>
    <w:rsid w:val="004A7BCB"/>
    <w:rsid w:val="004A7DFC"/>
    <w:rsid w:val="004B2C1F"/>
    <w:rsid w:val="004B3A3B"/>
    <w:rsid w:val="004B5166"/>
    <w:rsid w:val="004B63A2"/>
    <w:rsid w:val="004B661A"/>
    <w:rsid w:val="004B7C4C"/>
    <w:rsid w:val="004C123A"/>
    <w:rsid w:val="004C1FAB"/>
    <w:rsid w:val="004D189A"/>
    <w:rsid w:val="004D2272"/>
    <w:rsid w:val="004D2554"/>
    <w:rsid w:val="004D53F1"/>
    <w:rsid w:val="004D76F0"/>
    <w:rsid w:val="004D77B9"/>
    <w:rsid w:val="004E4F16"/>
    <w:rsid w:val="004F06D5"/>
    <w:rsid w:val="004F4DFD"/>
    <w:rsid w:val="004F7458"/>
    <w:rsid w:val="0050190B"/>
    <w:rsid w:val="005038EE"/>
    <w:rsid w:val="00507E69"/>
    <w:rsid w:val="0051377F"/>
    <w:rsid w:val="00514480"/>
    <w:rsid w:val="00516038"/>
    <w:rsid w:val="00517F86"/>
    <w:rsid w:val="00522E1B"/>
    <w:rsid w:val="00522E73"/>
    <w:rsid w:val="005263D2"/>
    <w:rsid w:val="005321C2"/>
    <w:rsid w:val="0053238E"/>
    <w:rsid w:val="00532540"/>
    <w:rsid w:val="0053375E"/>
    <w:rsid w:val="00533FD9"/>
    <w:rsid w:val="0053499D"/>
    <w:rsid w:val="00535BF8"/>
    <w:rsid w:val="00535C98"/>
    <w:rsid w:val="005422F9"/>
    <w:rsid w:val="00544994"/>
    <w:rsid w:val="00552DF6"/>
    <w:rsid w:val="005554DC"/>
    <w:rsid w:val="00555722"/>
    <w:rsid w:val="00556933"/>
    <w:rsid w:val="00562429"/>
    <w:rsid w:val="00562548"/>
    <w:rsid w:val="00565A8E"/>
    <w:rsid w:val="0056680A"/>
    <w:rsid w:val="00566A37"/>
    <w:rsid w:val="00570042"/>
    <w:rsid w:val="00571419"/>
    <w:rsid w:val="00577587"/>
    <w:rsid w:val="00581068"/>
    <w:rsid w:val="005811BA"/>
    <w:rsid w:val="00582631"/>
    <w:rsid w:val="00582A68"/>
    <w:rsid w:val="005838B9"/>
    <w:rsid w:val="00583FAE"/>
    <w:rsid w:val="00585BE1"/>
    <w:rsid w:val="0058798F"/>
    <w:rsid w:val="0059241A"/>
    <w:rsid w:val="0059447D"/>
    <w:rsid w:val="00594D6E"/>
    <w:rsid w:val="00595327"/>
    <w:rsid w:val="00597D8D"/>
    <w:rsid w:val="005A30B5"/>
    <w:rsid w:val="005A3951"/>
    <w:rsid w:val="005A3F24"/>
    <w:rsid w:val="005A48AD"/>
    <w:rsid w:val="005B0183"/>
    <w:rsid w:val="005B2FAD"/>
    <w:rsid w:val="005B5FCD"/>
    <w:rsid w:val="005C2D0C"/>
    <w:rsid w:val="005C2D6F"/>
    <w:rsid w:val="005C4F03"/>
    <w:rsid w:val="005C781C"/>
    <w:rsid w:val="005D022A"/>
    <w:rsid w:val="005D096A"/>
    <w:rsid w:val="005D23FA"/>
    <w:rsid w:val="005D2887"/>
    <w:rsid w:val="005D2B95"/>
    <w:rsid w:val="005D3F28"/>
    <w:rsid w:val="005D5028"/>
    <w:rsid w:val="005D621D"/>
    <w:rsid w:val="005D6A90"/>
    <w:rsid w:val="005D6FF3"/>
    <w:rsid w:val="005E08C6"/>
    <w:rsid w:val="005E49B1"/>
    <w:rsid w:val="005E7544"/>
    <w:rsid w:val="005F03F5"/>
    <w:rsid w:val="005F3C2E"/>
    <w:rsid w:val="005F5297"/>
    <w:rsid w:val="005F5D15"/>
    <w:rsid w:val="00605493"/>
    <w:rsid w:val="006066FC"/>
    <w:rsid w:val="0061416F"/>
    <w:rsid w:val="00616C8A"/>
    <w:rsid w:val="0061757D"/>
    <w:rsid w:val="006179A6"/>
    <w:rsid w:val="006179C2"/>
    <w:rsid w:val="00620284"/>
    <w:rsid w:val="006244AC"/>
    <w:rsid w:val="006254DE"/>
    <w:rsid w:val="00626847"/>
    <w:rsid w:val="00637141"/>
    <w:rsid w:val="0063744F"/>
    <w:rsid w:val="006400A7"/>
    <w:rsid w:val="00640881"/>
    <w:rsid w:val="00641712"/>
    <w:rsid w:val="006422F6"/>
    <w:rsid w:val="0064366E"/>
    <w:rsid w:val="00652BC8"/>
    <w:rsid w:val="00656D3E"/>
    <w:rsid w:val="0065791D"/>
    <w:rsid w:val="00657A28"/>
    <w:rsid w:val="00661257"/>
    <w:rsid w:val="00661E4B"/>
    <w:rsid w:val="00663E89"/>
    <w:rsid w:val="00667792"/>
    <w:rsid w:val="00671825"/>
    <w:rsid w:val="00672305"/>
    <w:rsid w:val="006740DC"/>
    <w:rsid w:val="006746A1"/>
    <w:rsid w:val="00674FBB"/>
    <w:rsid w:val="00676D6C"/>
    <w:rsid w:val="00683934"/>
    <w:rsid w:val="00684F38"/>
    <w:rsid w:val="00687D55"/>
    <w:rsid w:val="00690BC2"/>
    <w:rsid w:val="00692859"/>
    <w:rsid w:val="00693A95"/>
    <w:rsid w:val="00694F32"/>
    <w:rsid w:val="00696652"/>
    <w:rsid w:val="00697596"/>
    <w:rsid w:val="006A09C5"/>
    <w:rsid w:val="006A0EC3"/>
    <w:rsid w:val="006A19BD"/>
    <w:rsid w:val="006A24EE"/>
    <w:rsid w:val="006A2D3D"/>
    <w:rsid w:val="006A496A"/>
    <w:rsid w:val="006B0170"/>
    <w:rsid w:val="006B027B"/>
    <w:rsid w:val="006B0847"/>
    <w:rsid w:val="006B0952"/>
    <w:rsid w:val="006B2656"/>
    <w:rsid w:val="006B44BC"/>
    <w:rsid w:val="006B697D"/>
    <w:rsid w:val="006B78EC"/>
    <w:rsid w:val="006C4F5E"/>
    <w:rsid w:val="006C662E"/>
    <w:rsid w:val="006C75A9"/>
    <w:rsid w:val="006C7A75"/>
    <w:rsid w:val="006D03F1"/>
    <w:rsid w:val="006D0E88"/>
    <w:rsid w:val="006D0F66"/>
    <w:rsid w:val="006D3763"/>
    <w:rsid w:val="006D4258"/>
    <w:rsid w:val="006D485B"/>
    <w:rsid w:val="006D7B0C"/>
    <w:rsid w:val="006E0B51"/>
    <w:rsid w:val="006E3A91"/>
    <w:rsid w:val="006F00FB"/>
    <w:rsid w:val="006F1FE3"/>
    <w:rsid w:val="006F4EAB"/>
    <w:rsid w:val="00700C15"/>
    <w:rsid w:val="00702087"/>
    <w:rsid w:val="00702C92"/>
    <w:rsid w:val="00705A5E"/>
    <w:rsid w:val="00705BF7"/>
    <w:rsid w:val="00707730"/>
    <w:rsid w:val="007116C7"/>
    <w:rsid w:val="00712710"/>
    <w:rsid w:val="00713D0C"/>
    <w:rsid w:val="00713E29"/>
    <w:rsid w:val="0071591A"/>
    <w:rsid w:val="007172FB"/>
    <w:rsid w:val="007203AA"/>
    <w:rsid w:val="00721F6C"/>
    <w:rsid w:val="00722BFB"/>
    <w:rsid w:val="00724CA3"/>
    <w:rsid w:val="00726FDC"/>
    <w:rsid w:val="0073034B"/>
    <w:rsid w:val="00732FFA"/>
    <w:rsid w:val="00734C39"/>
    <w:rsid w:val="00735EF9"/>
    <w:rsid w:val="00737925"/>
    <w:rsid w:val="00740084"/>
    <w:rsid w:val="007401FE"/>
    <w:rsid w:val="0074037B"/>
    <w:rsid w:val="00740A9B"/>
    <w:rsid w:val="00741A2B"/>
    <w:rsid w:val="00745268"/>
    <w:rsid w:val="007452E7"/>
    <w:rsid w:val="007463BC"/>
    <w:rsid w:val="007467B8"/>
    <w:rsid w:val="00746CF5"/>
    <w:rsid w:val="007477A8"/>
    <w:rsid w:val="00747978"/>
    <w:rsid w:val="00754B6E"/>
    <w:rsid w:val="00754F64"/>
    <w:rsid w:val="00755B7E"/>
    <w:rsid w:val="00762D69"/>
    <w:rsid w:val="00764139"/>
    <w:rsid w:val="007707DC"/>
    <w:rsid w:val="00770B37"/>
    <w:rsid w:val="0077111C"/>
    <w:rsid w:val="007722E7"/>
    <w:rsid w:val="00772A08"/>
    <w:rsid w:val="0077452D"/>
    <w:rsid w:val="00775715"/>
    <w:rsid w:val="0077580D"/>
    <w:rsid w:val="0077656D"/>
    <w:rsid w:val="00776AD0"/>
    <w:rsid w:val="00780759"/>
    <w:rsid w:val="0078287A"/>
    <w:rsid w:val="00782F66"/>
    <w:rsid w:val="00783244"/>
    <w:rsid w:val="00785980"/>
    <w:rsid w:val="00785D1E"/>
    <w:rsid w:val="00786E08"/>
    <w:rsid w:val="007873B3"/>
    <w:rsid w:val="00790CF2"/>
    <w:rsid w:val="00790E90"/>
    <w:rsid w:val="007954BA"/>
    <w:rsid w:val="007969B2"/>
    <w:rsid w:val="00797102"/>
    <w:rsid w:val="007A6A0E"/>
    <w:rsid w:val="007B02AC"/>
    <w:rsid w:val="007B3C73"/>
    <w:rsid w:val="007B5FEE"/>
    <w:rsid w:val="007C24F9"/>
    <w:rsid w:val="007C2FFC"/>
    <w:rsid w:val="007C38C2"/>
    <w:rsid w:val="007C412A"/>
    <w:rsid w:val="007C4395"/>
    <w:rsid w:val="007C5496"/>
    <w:rsid w:val="007C6E9D"/>
    <w:rsid w:val="007C735E"/>
    <w:rsid w:val="007D3A8C"/>
    <w:rsid w:val="007D449C"/>
    <w:rsid w:val="007D60CF"/>
    <w:rsid w:val="007E038E"/>
    <w:rsid w:val="007E1DF1"/>
    <w:rsid w:val="007E53E2"/>
    <w:rsid w:val="007E72B0"/>
    <w:rsid w:val="007E751D"/>
    <w:rsid w:val="007F11F1"/>
    <w:rsid w:val="007F1F0F"/>
    <w:rsid w:val="007F250C"/>
    <w:rsid w:val="007F2A61"/>
    <w:rsid w:val="007F3173"/>
    <w:rsid w:val="007F4DA5"/>
    <w:rsid w:val="007F5128"/>
    <w:rsid w:val="007F57D3"/>
    <w:rsid w:val="00801557"/>
    <w:rsid w:val="008018A5"/>
    <w:rsid w:val="008021A1"/>
    <w:rsid w:val="00803E34"/>
    <w:rsid w:val="008073EE"/>
    <w:rsid w:val="00811BBE"/>
    <w:rsid w:val="00812228"/>
    <w:rsid w:val="00814B82"/>
    <w:rsid w:val="0081513F"/>
    <w:rsid w:val="00816797"/>
    <w:rsid w:val="00823E28"/>
    <w:rsid w:val="0082497B"/>
    <w:rsid w:val="00825731"/>
    <w:rsid w:val="00825DE5"/>
    <w:rsid w:val="0083022A"/>
    <w:rsid w:val="00832828"/>
    <w:rsid w:val="00832B4F"/>
    <w:rsid w:val="00833D2D"/>
    <w:rsid w:val="00834A55"/>
    <w:rsid w:val="008367B1"/>
    <w:rsid w:val="0084059D"/>
    <w:rsid w:val="00840B0C"/>
    <w:rsid w:val="0084774C"/>
    <w:rsid w:val="00851DEF"/>
    <w:rsid w:val="008562FE"/>
    <w:rsid w:val="0085656B"/>
    <w:rsid w:val="008569D5"/>
    <w:rsid w:val="0085738D"/>
    <w:rsid w:val="00857AAD"/>
    <w:rsid w:val="00860690"/>
    <w:rsid w:val="00862992"/>
    <w:rsid w:val="00865F0B"/>
    <w:rsid w:val="00871F9A"/>
    <w:rsid w:val="00872A06"/>
    <w:rsid w:val="00872E38"/>
    <w:rsid w:val="0087426D"/>
    <w:rsid w:val="008742F2"/>
    <w:rsid w:val="00876E75"/>
    <w:rsid w:val="00877817"/>
    <w:rsid w:val="008829CB"/>
    <w:rsid w:val="00883983"/>
    <w:rsid w:val="00883A66"/>
    <w:rsid w:val="00883D26"/>
    <w:rsid w:val="00885ED3"/>
    <w:rsid w:val="008914FD"/>
    <w:rsid w:val="008918E2"/>
    <w:rsid w:val="00891D0A"/>
    <w:rsid w:val="0089209A"/>
    <w:rsid w:val="0089420B"/>
    <w:rsid w:val="00895084"/>
    <w:rsid w:val="008A052F"/>
    <w:rsid w:val="008A08DD"/>
    <w:rsid w:val="008A4258"/>
    <w:rsid w:val="008A4B99"/>
    <w:rsid w:val="008A51F4"/>
    <w:rsid w:val="008A70E6"/>
    <w:rsid w:val="008B264A"/>
    <w:rsid w:val="008B3C87"/>
    <w:rsid w:val="008B55C5"/>
    <w:rsid w:val="008C1F48"/>
    <w:rsid w:val="008C6DA5"/>
    <w:rsid w:val="008C7952"/>
    <w:rsid w:val="008D130C"/>
    <w:rsid w:val="008D195B"/>
    <w:rsid w:val="008D5863"/>
    <w:rsid w:val="008E0EB8"/>
    <w:rsid w:val="008E394E"/>
    <w:rsid w:val="008E6ECE"/>
    <w:rsid w:val="008F41B4"/>
    <w:rsid w:val="00900239"/>
    <w:rsid w:val="009005D1"/>
    <w:rsid w:val="009024A3"/>
    <w:rsid w:val="009029AA"/>
    <w:rsid w:val="009103E7"/>
    <w:rsid w:val="00910B63"/>
    <w:rsid w:val="00910E2E"/>
    <w:rsid w:val="0091241C"/>
    <w:rsid w:val="00912F79"/>
    <w:rsid w:val="00915845"/>
    <w:rsid w:val="00915CBC"/>
    <w:rsid w:val="009251E5"/>
    <w:rsid w:val="0092556B"/>
    <w:rsid w:val="00927792"/>
    <w:rsid w:val="00927A08"/>
    <w:rsid w:val="009304E5"/>
    <w:rsid w:val="0093188E"/>
    <w:rsid w:val="00935A98"/>
    <w:rsid w:val="00936470"/>
    <w:rsid w:val="00941217"/>
    <w:rsid w:val="00942531"/>
    <w:rsid w:val="00946199"/>
    <w:rsid w:val="00946B9C"/>
    <w:rsid w:val="0095278A"/>
    <w:rsid w:val="00953AD7"/>
    <w:rsid w:val="00954033"/>
    <w:rsid w:val="00955D73"/>
    <w:rsid w:val="009562C2"/>
    <w:rsid w:val="009604E0"/>
    <w:rsid w:val="0096096B"/>
    <w:rsid w:val="00961857"/>
    <w:rsid w:val="00963C59"/>
    <w:rsid w:val="009707C4"/>
    <w:rsid w:val="0097117A"/>
    <w:rsid w:val="00974DB8"/>
    <w:rsid w:val="00975319"/>
    <w:rsid w:val="00975C14"/>
    <w:rsid w:val="00975D8D"/>
    <w:rsid w:val="009765EA"/>
    <w:rsid w:val="00977512"/>
    <w:rsid w:val="009801AE"/>
    <w:rsid w:val="00981476"/>
    <w:rsid w:val="00984117"/>
    <w:rsid w:val="009952A9"/>
    <w:rsid w:val="0099598B"/>
    <w:rsid w:val="00996175"/>
    <w:rsid w:val="00996AA1"/>
    <w:rsid w:val="009973BF"/>
    <w:rsid w:val="009A0043"/>
    <w:rsid w:val="009A3345"/>
    <w:rsid w:val="009A4D60"/>
    <w:rsid w:val="009A75DA"/>
    <w:rsid w:val="009B0FE8"/>
    <w:rsid w:val="009B1C3C"/>
    <w:rsid w:val="009B1CFA"/>
    <w:rsid w:val="009B2928"/>
    <w:rsid w:val="009B4380"/>
    <w:rsid w:val="009B4404"/>
    <w:rsid w:val="009B488F"/>
    <w:rsid w:val="009B4CE5"/>
    <w:rsid w:val="009B7C55"/>
    <w:rsid w:val="009C308F"/>
    <w:rsid w:val="009C55F8"/>
    <w:rsid w:val="009C5774"/>
    <w:rsid w:val="009C7F24"/>
    <w:rsid w:val="009D0BA8"/>
    <w:rsid w:val="009D314D"/>
    <w:rsid w:val="009D340B"/>
    <w:rsid w:val="009D4633"/>
    <w:rsid w:val="009D7478"/>
    <w:rsid w:val="009E0D24"/>
    <w:rsid w:val="009E13D5"/>
    <w:rsid w:val="009E1D6E"/>
    <w:rsid w:val="009E2662"/>
    <w:rsid w:val="009E2972"/>
    <w:rsid w:val="009E66EC"/>
    <w:rsid w:val="009F0AB8"/>
    <w:rsid w:val="009F1F67"/>
    <w:rsid w:val="009F3280"/>
    <w:rsid w:val="009F5764"/>
    <w:rsid w:val="00A04A3E"/>
    <w:rsid w:val="00A061F9"/>
    <w:rsid w:val="00A07F3C"/>
    <w:rsid w:val="00A113F6"/>
    <w:rsid w:val="00A12462"/>
    <w:rsid w:val="00A1414D"/>
    <w:rsid w:val="00A1578D"/>
    <w:rsid w:val="00A22327"/>
    <w:rsid w:val="00A22E0A"/>
    <w:rsid w:val="00A252A3"/>
    <w:rsid w:val="00A27D77"/>
    <w:rsid w:val="00A32B86"/>
    <w:rsid w:val="00A34A9C"/>
    <w:rsid w:val="00A36CAE"/>
    <w:rsid w:val="00A46CE5"/>
    <w:rsid w:val="00A47A8C"/>
    <w:rsid w:val="00A47BA8"/>
    <w:rsid w:val="00A50415"/>
    <w:rsid w:val="00A566A8"/>
    <w:rsid w:val="00A574E5"/>
    <w:rsid w:val="00A6043C"/>
    <w:rsid w:val="00A6183F"/>
    <w:rsid w:val="00A63031"/>
    <w:rsid w:val="00A6579B"/>
    <w:rsid w:val="00A7137A"/>
    <w:rsid w:val="00A71816"/>
    <w:rsid w:val="00A72C49"/>
    <w:rsid w:val="00A74161"/>
    <w:rsid w:val="00A77582"/>
    <w:rsid w:val="00A8036A"/>
    <w:rsid w:val="00A807F2"/>
    <w:rsid w:val="00A81519"/>
    <w:rsid w:val="00A817DC"/>
    <w:rsid w:val="00A84050"/>
    <w:rsid w:val="00A861CC"/>
    <w:rsid w:val="00A8680B"/>
    <w:rsid w:val="00A92396"/>
    <w:rsid w:val="00A9368F"/>
    <w:rsid w:val="00A9453C"/>
    <w:rsid w:val="00A94926"/>
    <w:rsid w:val="00A96664"/>
    <w:rsid w:val="00A96C76"/>
    <w:rsid w:val="00AA2B0C"/>
    <w:rsid w:val="00AA2D98"/>
    <w:rsid w:val="00AA5E70"/>
    <w:rsid w:val="00AA68BF"/>
    <w:rsid w:val="00AB039E"/>
    <w:rsid w:val="00AB051B"/>
    <w:rsid w:val="00AB2487"/>
    <w:rsid w:val="00AB5501"/>
    <w:rsid w:val="00AB5AA0"/>
    <w:rsid w:val="00AB6226"/>
    <w:rsid w:val="00AB7FCC"/>
    <w:rsid w:val="00AC10D5"/>
    <w:rsid w:val="00AC23AF"/>
    <w:rsid w:val="00AC506D"/>
    <w:rsid w:val="00AD22F9"/>
    <w:rsid w:val="00AD7B2D"/>
    <w:rsid w:val="00AE0CBB"/>
    <w:rsid w:val="00AE48BF"/>
    <w:rsid w:val="00AE53B5"/>
    <w:rsid w:val="00AF3841"/>
    <w:rsid w:val="00AF76D2"/>
    <w:rsid w:val="00B030F1"/>
    <w:rsid w:val="00B04D26"/>
    <w:rsid w:val="00B05176"/>
    <w:rsid w:val="00B05CF9"/>
    <w:rsid w:val="00B070EF"/>
    <w:rsid w:val="00B1327D"/>
    <w:rsid w:val="00B14007"/>
    <w:rsid w:val="00B152C5"/>
    <w:rsid w:val="00B155C2"/>
    <w:rsid w:val="00B17765"/>
    <w:rsid w:val="00B17B29"/>
    <w:rsid w:val="00B2053A"/>
    <w:rsid w:val="00B207F0"/>
    <w:rsid w:val="00B24F0A"/>
    <w:rsid w:val="00B2756C"/>
    <w:rsid w:val="00B30D9E"/>
    <w:rsid w:val="00B335FD"/>
    <w:rsid w:val="00B35653"/>
    <w:rsid w:val="00B37C02"/>
    <w:rsid w:val="00B46047"/>
    <w:rsid w:val="00B46C3F"/>
    <w:rsid w:val="00B46F36"/>
    <w:rsid w:val="00B5142C"/>
    <w:rsid w:val="00B528E6"/>
    <w:rsid w:val="00B558C0"/>
    <w:rsid w:val="00B572A2"/>
    <w:rsid w:val="00B574B8"/>
    <w:rsid w:val="00B607A7"/>
    <w:rsid w:val="00B61097"/>
    <w:rsid w:val="00B612D6"/>
    <w:rsid w:val="00B61636"/>
    <w:rsid w:val="00B626CF"/>
    <w:rsid w:val="00B64357"/>
    <w:rsid w:val="00B6760B"/>
    <w:rsid w:val="00B67779"/>
    <w:rsid w:val="00B703D2"/>
    <w:rsid w:val="00B7121C"/>
    <w:rsid w:val="00B747F1"/>
    <w:rsid w:val="00B777BD"/>
    <w:rsid w:val="00B77B08"/>
    <w:rsid w:val="00B77C1C"/>
    <w:rsid w:val="00B813F9"/>
    <w:rsid w:val="00B830A0"/>
    <w:rsid w:val="00B83312"/>
    <w:rsid w:val="00B838C7"/>
    <w:rsid w:val="00B83BD4"/>
    <w:rsid w:val="00B859C4"/>
    <w:rsid w:val="00B865E2"/>
    <w:rsid w:val="00B87350"/>
    <w:rsid w:val="00B878E5"/>
    <w:rsid w:val="00B90CCC"/>
    <w:rsid w:val="00B931FF"/>
    <w:rsid w:val="00B9681B"/>
    <w:rsid w:val="00B97622"/>
    <w:rsid w:val="00BA0464"/>
    <w:rsid w:val="00BA0F46"/>
    <w:rsid w:val="00BA3231"/>
    <w:rsid w:val="00BA3880"/>
    <w:rsid w:val="00BA4B9E"/>
    <w:rsid w:val="00BA4E0C"/>
    <w:rsid w:val="00BA743A"/>
    <w:rsid w:val="00BB138C"/>
    <w:rsid w:val="00BB1E9B"/>
    <w:rsid w:val="00BB544B"/>
    <w:rsid w:val="00BC004E"/>
    <w:rsid w:val="00BC0F66"/>
    <w:rsid w:val="00BC123B"/>
    <w:rsid w:val="00BC171C"/>
    <w:rsid w:val="00BC2277"/>
    <w:rsid w:val="00BC341B"/>
    <w:rsid w:val="00BC4D1F"/>
    <w:rsid w:val="00BC60C2"/>
    <w:rsid w:val="00BD0A2D"/>
    <w:rsid w:val="00BD0EF5"/>
    <w:rsid w:val="00BD3580"/>
    <w:rsid w:val="00BE2906"/>
    <w:rsid w:val="00BE3886"/>
    <w:rsid w:val="00BE38BB"/>
    <w:rsid w:val="00BE4018"/>
    <w:rsid w:val="00BE5CE7"/>
    <w:rsid w:val="00BE6E0C"/>
    <w:rsid w:val="00BF30E1"/>
    <w:rsid w:val="00BF69A6"/>
    <w:rsid w:val="00BF7907"/>
    <w:rsid w:val="00C01D35"/>
    <w:rsid w:val="00C028AF"/>
    <w:rsid w:val="00C02D0E"/>
    <w:rsid w:val="00C035B0"/>
    <w:rsid w:val="00C0368E"/>
    <w:rsid w:val="00C05304"/>
    <w:rsid w:val="00C115D6"/>
    <w:rsid w:val="00C14201"/>
    <w:rsid w:val="00C1482B"/>
    <w:rsid w:val="00C14B09"/>
    <w:rsid w:val="00C166EA"/>
    <w:rsid w:val="00C17200"/>
    <w:rsid w:val="00C1798B"/>
    <w:rsid w:val="00C20596"/>
    <w:rsid w:val="00C205DA"/>
    <w:rsid w:val="00C21274"/>
    <w:rsid w:val="00C216FF"/>
    <w:rsid w:val="00C23244"/>
    <w:rsid w:val="00C23B22"/>
    <w:rsid w:val="00C25E95"/>
    <w:rsid w:val="00C269FA"/>
    <w:rsid w:val="00C30C2B"/>
    <w:rsid w:val="00C31401"/>
    <w:rsid w:val="00C333F6"/>
    <w:rsid w:val="00C34565"/>
    <w:rsid w:val="00C36304"/>
    <w:rsid w:val="00C37415"/>
    <w:rsid w:val="00C4120F"/>
    <w:rsid w:val="00C43CCD"/>
    <w:rsid w:val="00C44B89"/>
    <w:rsid w:val="00C454DF"/>
    <w:rsid w:val="00C46903"/>
    <w:rsid w:val="00C50709"/>
    <w:rsid w:val="00C51493"/>
    <w:rsid w:val="00C5742C"/>
    <w:rsid w:val="00C57BAC"/>
    <w:rsid w:val="00C648B8"/>
    <w:rsid w:val="00C66F3A"/>
    <w:rsid w:val="00C67D23"/>
    <w:rsid w:val="00C71C88"/>
    <w:rsid w:val="00C74160"/>
    <w:rsid w:val="00C818AA"/>
    <w:rsid w:val="00C83DD6"/>
    <w:rsid w:val="00C84B55"/>
    <w:rsid w:val="00C85BDA"/>
    <w:rsid w:val="00C87E76"/>
    <w:rsid w:val="00C91FF8"/>
    <w:rsid w:val="00C94800"/>
    <w:rsid w:val="00CA026E"/>
    <w:rsid w:val="00CA02D2"/>
    <w:rsid w:val="00CA0AF3"/>
    <w:rsid w:val="00CA512D"/>
    <w:rsid w:val="00CA7596"/>
    <w:rsid w:val="00CB06F1"/>
    <w:rsid w:val="00CB0B73"/>
    <w:rsid w:val="00CB0C92"/>
    <w:rsid w:val="00CB39E3"/>
    <w:rsid w:val="00CB7062"/>
    <w:rsid w:val="00CC1AB3"/>
    <w:rsid w:val="00CC5642"/>
    <w:rsid w:val="00CC57F4"/>
    <w:rsid w:val="00CC610E"/>
    <w:rsid w:val="00CD4711"/>
    <w:rsid w:val="00CD6049"/>
    <w:rsid w:val="00CD7E30"/>
    <w:rsid w:val="00CE4015"/>
    <w:rsid w:val="00CF3958"/>
    <w:rsid w:val="00CF4257"/>
    <w:rsid w:val="00CF5389"/>
    <w:rsid w:val="00CF58AD"/>
    <w:rsid w:val="00CF5A09"/>
    <w:rsid w:val="00D01852"/>
    <w:rsid w:val="00D01F14"/>
    <w:rsid w:val="00D044C5"/>
    <w:rsid w:val="00D04CC3"/>
    <w:rsid w:val="00D05E65"/>
    <w:rsid w:val="00D11EF3"/>
    <w:rsid w:val="00D13D52"/>
    <w:rsid w:val="00D147F1"/>
    <w:rsid w:val="00D157DE"/>
    <w:rsid w:val="00D16071"/>
    <w:rsid w:val="00D16247"/>
    <w:rsid w:val="00D21C71"/>
    <w:rsid w:val="00D22FF9"/>
    <w:rsid w:val="00D246C0"/>
    <w:rsid w:val="00D26BCB"/>
    <w:rsid w:val="00D277EC"/>
    <w:rsid w:val="00D31883"/>
    <w:rsid w:val="00D345DF"/>
    <w:rsid w:val="00D36336"/>
    <w:rsid w:val="00D36F1E"/>
    <w:rsid w:val="00D36F8A"/>
    <w:rsid w:val="00D427AC"/>
    <w:rsid w:val="00D442CC"/>
    <w:rsid w:val="00D46EAF"/>
    <w:rsid w:val="00D476F5"/>
    <w:rsid w:val="00D50A28"/>
    <w:rsid w:val="00D50FFD"/>
    <w:rsid w:val="00D53AB0"/>
    <w:rsid w:val="00D56780"/>
    <w:rsid w:val="00D60817"/>
    <w:rsid w:val="00D608C8"/>
    <w:rsid w:val="00D61539"/>
    <w:rsid w:val="00D645F9"/>
    <w:rsid w:val="00D64959"/>
    <w:rsid w:val="00D652BF"/>
    <w:rsid w:val="00D65C97"/>
    <w:rsid w:val="00D665D8"/>
    <w:rsid w:val="00D71CBA"/>
    <w:rsid w:val="00D7362C"/>
    <w:rsid w:val="00D73B70"/>
    <w:rsid w:val="00D75553"/>
    <w:rsid w:val="00D8391C"/>
    <w:rsid w:val="00D83B9A"/>
    <w:rsid w:val="00D85161"/>
    <w:rsid w:val="00D87E90"/>
    <w:rsid w:val="00D90096"/>
    <w:rsid w:val="00D935D7"/>
    <w:rsid w:val="00DA4293"/>
    <w:rsid w:val="00DA6473"/>
    <w:rsid w:val="00DA71BE"/>
    <w:rsid w:val="00DA7DD0"/>
    <w:rsid w:val="00DB075A"/>
    <w:rsid w:val="00DB671F"/>
    <w:rsid w:val="00DC1CD8"/>
    <w:rsid w:val="00DC7F7C"/>
    <w:rsid w:val="00DD3BD5"/>
    <w:rsid w:val="00DD3C49"/>
    <w:rsid w:val="00DD5B2E"/>
    <w:rsid w:val="00DD7037"/>
    <w:rsid w:val="00DE048B"/>
    <w:rsid w:val="00DE217E"/>
    <w:rsid w:val="00DE2A29"/>
    <w:rsid w:val="00DE2AB9"/>
    <w:rsid w:val="00DE70F5"/>
    <w:rsid w:val="00DF046A"/>
    <w:rsid w:val="00E00C4C"/>
    <w:rsid w:val="00E01034"/>
    <w:rsid w:val="00E05140"/>
    <w:rsid w:val="00E069B1"/>
    <w:rsid w:val="00E079BF"/>
    <w:rsid w:val="00E103CE"/>
    <w:rsid w:val="00E10AE1"/>
    <w:rsid w:val="00E12272"/>
    <w:rsid w:val="00E14149"/>
    <w:rsid w:val="00E1714B"/>
    <w:rsid w:val="00E20E88"/>
    <w:rsid w:val="00E26C80"/>
    <w:rsid w:val="00E27877"/>
    <w:rsid w:val="00E301C9"/>
    <w:rsid w:val="00E31254"/>
    <w:rsid w:val="00E31622"/>
    <w:rsid w:val="00E3244F"/>
    <w:rsid w:val="00E328ED"/>
    <w:rsid w:val="00E33091"/>
    <w:rsid w:val="00E33567"/>
    <w:rsid w:val="00E36307"/>
    <w:rsid w:val="00E37146"/>
    <w:rsid w:val="00E377DC"/>
    <w:rsid w:val="00E37EA4"/>
    <w:rsid w:val="00E41037"/>
    <w:rsid w:val="00E42193"/>
    <w:rsid w:val="00E42D19"/>
    <w:rsid w:val="00E45E00"/>
    <w:rsid w:val="00E46606"/>
    <w:rsid w:val="00E479FA"/>
    <w:rsid w:val="00E5171D"/>
    <w:rsid w:val="00E53390"/>
    <w:rsid w:val="00E54068"/>
    <w:rsid w:val="00E64CCB"/>
    <w:rsid w:val="00E654E8"/>
    <w:rsid w:val="00E712F4"/>
    <w:rsid w:val="00E72720"/>
    <w:rsid w:val="00E72EE3"/>
    <w:rsid w:val="00E74714"/>
    <w:rsid w:val="00E75511"/>
    <w:rsid w:val="00E77AB4"/>
    <w:rsid w:val="00E80B29"/>
    <w:rsid w:val="00E82E7C"/>
    <w:rsid w:val="00E841D0"/>
    <w:rsid w:val="00E87236"/>
    <w:rsid w:val="00E909EE"/>
    <w:rsid w:val="00E945CA"/>
    <w:rsid w:val="00E94B3B"/>
    <w:rsid w:val="00E95F25"/>
    <w:rsid w:val="00E96275"/>
    <w:rsid w:val="00E96594"/>
    <w:rsid w:val="00EA1BFC"/>
    <w:rsid w:val="00EA38B8"/>
    <w:rsid w:val="00EA4BE8"/>
    <w:rsid w:val="00EA51D8"/>
    <w:rsid w:val="00EA7B57"/>
    <w:rsid w:val="00EA7F04"/>
    <w:rsid w:val="00EB1321"/>
    <w:rsid w:val="00EB31AB"/>
    <w:rsid w:val="00EB31FC"/>
    <w:rsid w:val="00EB6A35"/>
    <w:rsid w:val="00EC3564"/>
    <w:rsid w:val="00EC4DF5"/>
    <w:rsid w:val="00ED15CE"/>
    <w:rsid w:val="00EE00ED"/>
    <w:rsid w:val="00EE0C64"/>
    <w:rsid w:val="00EE3AA4"/>
    <w:rsid w:val="00EF5A74"/>
    <w:rsid w:val="00EF6E8D"/>
    <w:rsid w:val="00EF6F30"/>
    <w:rsid w:val="00F0379C"/>
    <w:rsid w:val="00F05199"/>
    <w:rsid w:val="00F06F8E"/>
    <w:rsid w:val="00F10C7E"/>
    <w:rsid w:val="00F11578"/>
    <w:rsid w:val="00F1250F"/>
    <w:rsid w:val="00F2330C"/>
    <w:rsid w:val="00F249FC"/>
    <w:rsid w:val="00F26DAA"/>
    <w:rsid w:val="00F275F9"/>
    <w:rsid w:val="00F30546"/>
    <w:rsid w:val="00F3147D"/>
    <w:rsid w:val="00F32A3A"/>
    <w:rsid w:val="00F32CF6"/>
    <w:rsid w:val="00F3458B"/>
    <w:rsid w:val="00F34C35"/>
    <w:rsid w:val="00F35FCD"/>
    <w:rsid w:val="00F37111"/>
    <w:rsid w:val="00F431B6"/>
    <w:rsid w:val="00F452E7"/>
    <w:rsid w:val="00F46449"/>
    <w:rsid w:val="00F46577"/>
    <w:rsid w:val="00F4697C"/>
    <w:rsid w:val="00F50424"/>
    <w:rsid w:val="00F519E0"/>
    <w:rsid w:val="00F520FA"/>
    <w:rsid w:val="00F54625"/>
    <w:rsid w:val="00F56F52"/>
    <w:rsid w:val="00F658F3"/>
    <w:rsid w:val="00F66888"/>
    <w:rsid w:val="00F747E6"/>
    <w:rsid w:val="00F75476"/>
    <w:rsid w:val="00F75578"/>
    <w:rsid w:val="00F76EDC"/>
    <w:rsid w:val="00F77AD7"/>
    <w:rsid w:val="00F8239E"/>
    <w:rsid w:val="00F82FA5"/>
    <w:rsid w:val="00F83275"/>
    <w:rsid w:val="00F83913"/>
    <w:rsid w:val="00F8396E"/>
    <w:rsid w:val="00F87484"/>
    <w:rsid w:val="00F93881"/>
    <w:rsid w:val="00F963D8"/>
    <w:rsid w:val="00F97724"/>
    <w:rsid w:val="00F97BB8"/>
    <w:rsid w:val="00FA2639"/>
    <w:rsid w:val="00FA2C6E"/>
    <w:rsid w:val="00FA53AE"/>
    <w:rsid w:val="00FB0240"/>
    <w:rsid w:val="00FB130C"/>
    <w:rsid w:val="00FB3E57"/>
    <w:rsid w:val="00FB3FF8"/>
    <w:rsid w:val="00FB5FDA"/>
    <w:rsid w:val="00FB6641"/>
    <w:rsid w:val="00FB6D77"/>
    <w:rsid w:val="00FC0A6A"/>
    <w:rsid w:val="00FC1776"/>
    <w:rsid w:val="00FC3FAD"/>
    <w:rsid w:val="00FC4597"/>
    <w:rsid w:val="00FC7AA0"/>
    <w:rsid w:val="00FD1FFA"/>
    <w:rsid w:val="00FD4F14"/>
    <w:rsid w:val="00FD538F"/>
    <w:rsid w:val="00FD5E83"/>
    <w:rsid w:val="00FE6624"/>
    <w:rsid w:val="00FE7276"/>
    <w:rsid w:val="00FE7F0E"/>
    <w:rsid w:val="00FF4533"/>
    <w:rsid w:val="00FF4954"/>
    <w:rsid w:val="00FF7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0C64"/>
    <w:pPr>
      <w:spacing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301BF0"/>
    <w:pPr>
      <w:keepNext/>
      <w:keepLines/>
      <w:numPr>
        <w:numId w:val="1"/>
      </w:numPr>
      <w:spacing w:line="360" w:lineRule="auto"/>
      <w:ind w:right="142"/>
      <w:outlineLvl w:val="0"/>
    </w:pPr>
    <w:rPr>
      <w:rFonts w:ascii="Times New Roman" w:eastAsia="Times New Roman" w:hAnsi="Times New Roman"/>
      <w:b/>
      <w:bCs/>
      <w:caps/>
      <w:color w:val="000000"/>
      <w:sz w:val="28"/>
      <w:szCs w:val="2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qFormat/>
    <w:rsid w:val="0081513F"/>
    <w:pPr>
      <w:keepNext/>
      <w:numPr>
        <w:ilvl w:val="1"/>
        <w:numId w:val="1"/>
      </w:numPr>
      <w:spacing w:line="360" w:lineRule="auto"/>
      <w:ind w:right="142"/>
      <w:outlineLvl w:val="1"/>
    </w:pPr>
    <w:rPr>
      <w:rFonts w:ascii="Times New Roman" w:eastAsia="Times New Roman" w:hAnsi="Times New Roman"/>
      <w:b/>
      <w:bCs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9E2662"/>
    <w:pPr>
      <w:keepNext/>
      <w:numPr>
        <w:ilvl w:val="2"/>
        <w:numId w:val="1"/>
      </w:numPr>
      <w:spacing w:before="100" w:beforeAutospacing="1" w:line="480" w:lineRule="auto"/>
      <w:ind w:right="142"/>
      <w:outlineLvl w:val="2"/>
    </w:pPr>
    <w:rPr>
      <w:rFonts w:ascii="Times New Roman" w:eastAsia="Times New Roman" w:hAnsi="Times New Roman"/>
      <w:b/>
      <w:bCs/>
      <w:sz w:val="24"/>
      <w:szCs w:val="26"/>
    </w:rPr>
  </w:style>
  <w:style w:type="paragraph" w:styleId="Nadpis4">
    <w:name w:val="heading 4"/>
    <w:basedOn w:val="Normln"/>
    <w:next w:val="Normln"/>
    <w:link w:val="Nadpis4Char"/>
    <w:uiPriority w:val="9"/>
    <w:qFormat/>
    <w:rsid w:val="00C46903"/>
    <w:pPr>
      <w:keepNext/>
      <w:numPr>
        <w:ilvl w:val="3"/>
        <w:numId w:val="1"/>
      </w:numPr>
      <w:spacing w:before="240" w:after="60" w:line="360" w:lineRule="auto"/>
      <w:ind w:right="142"/>
      <w:outlineLvl w:val="3"/>
    </w:pPr>
    <w:rPr>
      <w:rFonts w:ascii="Times New Roman" w:eastAsia="Times New Roman" w:hAnsi="Times New Roman"/>
      <w:b/>
      <w:bCs/>
      <w:i/>
      <w:sz w:val="24"/>
      <w:szCs w:val="28"/>
    </w:rPr>
  </w:style>
  <w:style w:type="paragraph" w:styleId="Nadpis5">
    <w:name w:val="heading 5"/>
    <w:basedOn w:val="Normln"/>
    <w:next w:val="Normln"/>
    <w:link w:val="Nadpis5Char"/>
    <w:uiPriority w:val="9"/>
    <w:qFormat/>
    <w:rsid w:val="00C46903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qFormat/>
    <w:rsid w:val="00C46903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Nadpis7">
    <w:name w:val="heading 7"/>
    <w:basedOn w:val="Normln"/>
    <w:next w:val="Normln"/>
    <w:link w:val="Nadpis7Char"/>
    <w:uiPriority w:val="9"/>
    <w:qFormat/>
    <w:rsid w:val="00C46903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qFormat/>
    <w:rsid w:val="00C46903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qFormat/>
    <w:rsid w:val="00C46903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301BF0"/>
    <w:rPr>
      <w:rFonts w:ascii="Times New Roman" w:eastAsia="Times New Roman" w:hAnsi="Times New Roman"/>
      <w:b/>
      <w:bCs/>
      <w:caps/>
      <w:color w:val="000000"/>
      <w:sz w:val="28"/>
      <w:szCs w:val="28"/>
    </w:rPr>
  </w:style>
  <w:style w:type="character" w:customStyle="1" w:styleId="Nadpis2Char">
    <w:name w:val="Nadpis 2 Char"/>
    <w:link w:val="Nadpis2"/>
    <w:uiPriority w:val="9"/>
    <w:rsid w:val="0081513F"/>
    <w:rPr>
      <w:rFonts w:ascii="Times New Roman" w:eastAsia="Times New Roman" w:hAnsi="Times New Roman"/>
      <w:b/>
      <w:bCs/>
      <w:iCs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"/>
    <w:rsid w:val="009E2662"/>
    <w:rPr>
      <w:rFonts w:ascii="Times New Roman" w:eastAsia="Times New Roman" w:hAnsi="Times New Roman"/>
      <w:b/>
      <w:bCs/>
      <w:sz w:val="24"/>
      <w:szCs w:val="26"/>
      <w:lang w:eastAsia="en-US"/>
    </w:rPr>
  </w:style>
  <w:style w:type="character" w:customStyle="1" w:styleId="Nadpis4Char">
    <w:name w:val="Nadpis 4 Char"/>
    <w:link w:val="Nadpis4"/>
    <w:uiPriority w:val="9"/>
    <w:rsid w:val="00C46903"/>
    <w:rPr>
      <w:rFonts w:ascii="Times New Roman" w:eastAsia="Times New Roman" w:hAnsi="Times New Roman"/>
      <w:b/>
      <w:bCs/>
      <w:i/>
      <w:sz w:val="24"/>
      <w:szCs w:val="28"/>
      <w:lang w:eastAsia="en-US"/>
    </w:rPr>
  </w:style>
  <w:style w:type="character" w:customStyle="1" w:styleId="Nadpis5Char">
    <w:name w:val="Nadpis 5 Char"/>
    <w:link w:val="Nadpis5"/>
    <w:uiPriority w:val="9"/>
    <w:rsid w:val="00C46903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Nadpis6Char">
    <w:name w:val="Nadpis 6 Char"/>
    <w:link w:val="Nadpis6"/>
    <w:uiPriority w:val="9"/>
    <w:rsid w:val="00C46903"/>
    <w:rPr>
      <w:rFonts w:eastAsia="Times New Roman"/>
      <w:b/>
      <w:bCs/>
      <w:sz w:val="22"/>
      <w:szCs w:val="22"/>
      <w:lang w:eastAsia="en-US"/>
    </w:rPr>
  </w:style>
  <w:style w:type="character" w:customStyle="1" w:styleId="Nadpis7Char">
    <w:name w:val="Nadpis 7 Char"/>
    <w:link w:val="Nadpis7"/>
    <w:uiPriority w:val="9"/>
    <w:rsid w:val="00C46903"/>
    <w:rPr>
      <w:rFonts w:eastAsia="Times New Roman"/>
      <w:sz w:val="24"/>
      <w:szCs w:val="24"/>
      <w:lang w:eastAsia="en-US"/>
    </w:rPr>
  </w:style>
  <w:style w:type="character" w:customStyle="1" w:styleId="Nadpis8Char">
    <w:name w:val="Nadpis 8 Char"/>
    <w:link w:val="Nadpis8"/>
    <w:uiPriority w:val="9"/>
    <w:rsid w:val="00C46903"/>
    <w:rPr>
      <w:rFonts w:eastAsia="Times New Roman"/>
      <w:i/>
      <w:iCs/>
      <w:sz w:val="24"/>
      <w:szCs w:val="24"/>
      <w:lang w:eastAsia="en-US"/>
    </w:rPr>
  </w:style>
  <w:style w:type="character" w:customStyle="1" w:styleId="Nadpis9Char">
    <w:name w:val="Nadpis 9 Char"/>
    <w:link w:val="Nadpis9"/>
    <w:uiPriority w:val="9"/>
    <w:rsid w:val="00C46903"/>
    <w:rPr>
      <w:rFonts w:ascii="Cambria" w:eastAsia="Times New Roman" w:hAnsi="Cambria"/>
      <w:sz w:val="22"/>
      <w:szCs w:val="22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7C24F9"/>
    <w:pPr>
      <w:tabs>
        <w:tab w:val="right" w:leader="dot" w:pos="9062"/>
      </w:tabs>
      <w:spacing w:before="120" w:after="120"/>
      <w:ind w:left="426" w:hanging="426"/>
      <w:jc w:val="both"/>
    </w:pPr>
    <w:rPr>
      <w:rFonts w:ascii="Times New Roman" w:hAnsi="Times New Roman"/>
      <w:b/>
      <w:bCs/>
      <w:iCs/>
      <w:caps/>
      <w:noProof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1A4876"/>
    <w:pPr>
      <w:tabs>
        <w:tab w:val="left" w:pos="672"/>
        <w:tab w:val="right" w:leader="dot" w:pos="9072"/>
      </w:tabs>
      <w:spacing w:line="480" w:lineRule="auto"/>
      <w:ind w:right="57" w:firstLine="142"/>
      <w:jc w:val="both"/>
    </w:pPr>
    <w:rPr>
      <w:b/>
      <w:bCs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1A4876"/>
    <w:pPr>
      <w:tabs>
        <w:tab w:val="left" w:pos="709"/>
        <w:tab w:val="right" w:leader="dot" w:pos="9062"/>
      </w:tabs>
      <w:spacing w:line="360" w:lineRule="auto"/>
      <w:ind w:firstLine="426"/>
      <w:jc w:val="both"/>
    </w:pPr>
    <w:rPr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C46903"/>
    <w:rPr>
      <w:b/>
      <w:bCs/>
      <w:sz w:val="20"/>
      <w:szCs w:val="20"/>
    </w:rPr>
  </w:style>
  <w:style w:type="character" w:styleId="Siln">
    <w:name w:val="Strong"/>
    <w:uiPriority w:val="22"/>
    <w:qFormat/>
    <w:rsid w:val="00C46903"/>
    <w:rPr>
      <w:b/>
      <w:bCs/>
    </w:rPr>
  </w:style>
  <w:style w:type="paragraph" w:styleId="Bezmezer">
    <w:name w:val="No Spacing"/>
    <w:uiPriority w:val="1"/>
    <w:qFormat/>
    <w:rsid w:val="00C46903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46903"/>
    <w:pPr>
      <w:ind w:left="708"/>
    </w:pPr>
  </w:style>
  <w:style w:type="paragraph" w:styleId="Nadpisobsahu">
    <w:name w:val="TOC Heading"/>
    <w:basedOn w:val="Nadpis1"/>
    <w:next w:val="Normln"/>
    <w:uiPriority w:val="39"/>
    <w:qFormat/>
    <w:rsid w:val="00C46903"/>
    <w:pPr>
      <w:numPr>
        <w:numId w:val="0"/>
      </w:numPr>
      <w:spacing w:line="276" w:lineRule="auto"/>
      <w:outlineLvl w:val="9"/>
    </w:pPr>
    <w:rPr>
      <w:rFonts w:ascii="Cambria" w:hAnsi="Cambria"/>
      <w:caps w:val="0"/>
      <w:color w:val="365F91"/>
      <w:lang w:eastAsia="en-US"/>
    </w:rPr>
  </w:style>
  <w:style w:type="paragraph" w:customStyle="1" w:styleId="Mjnadpis1">
    <w:name w:val="Můj nadpis 1"/>
    <w:basedOn w:val="Nadpis1"/>
    <w:qFormat/>
    <w:rsid w:val="00C46903"/>
    <w:pPr>
      <w:numPr>
        <w:numId w:val="0"/>
      </w:numPr>
      <w:spacing w:before="240" w:after="240"/>
      <w:jc w:val="both"/>
    </w:pPr>
    <w:rPr>
      <w:color w:val="auto"/>
      <w:sz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3951C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link w:val="Zhlav"/>
    <w:uiPriority w:val="99"/>
    <w:rsid w:val="003951C2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3951C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link w:val="Zpat"/>
    <w:uiPriority w:val="99"/>
    <w:rsid w:val="003951C2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3D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83D26"/>
    <w:rPr>
      <w:rFonts w:ascii="Tahoma" w:hAnsi="Tahoma" w:cs="Tahoma"/>
      <w:sz w:val="16"/>
      <w:szCs w:val="16"/>
      <w:lang w:eastAsia="en-US"/>
    </w:rPr>
  </w:style>
  <w:style w:type="character" w:styleId="Hypertextovodkaz">
    <w:name w:val="Hyperlink"/>
    <w:uiPriority w:val="99"/>
    <w:unhideWhenUsed/>
    <w:rsid w:val="00201B2E"/>
    <w:rPr>
      <w:color w:val="0000FF"/>
      <w:u w:val="single"/>
    </w:rPr>
  </w:style>
  <w:style w:type="table" w:styleId="Mkatabulky">
    <w:name w:val="Table Grid"/>
    <w:basedOn w:val="Normlntabulka"/>
    <w:uiPriority w:val="59"/>
    <w:rsid w:val="003621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tnovnzvraznn4">
    <w:name w:val="Light Shading Accent 4"/>
    <w:basedOn w:val="Normlntabulka"/>
    <w:uiPriority w:val="60"/>
    <w:rsid w:val="006A09C5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tednstnovn2zvraznn4">
    <w:name w:val="Medium Shading 2 Accent 4"/>
    <w:basedOn w:val="Normlntabulka"/>
    <w:uiPriority w:val="64"/>
    <w:rsid w:val="00F76ED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F76EDC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F76ED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Zkladntext">
    <w:name w:val="Body Text"/>
    <w:basedOn w:val="Normln"/>
    <w:link w:val="ZkladntextChar"/>
    <w:rsid w:val="007D449C"/>
    <w:pPr>
      <w:spacing w:line="240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link w:val="Zkladntext"/>
    <w:rsid w:val="007D449C"/>
    <w:rPr>
      <w:rFonts w:ascii="Times New Roman" w:eastAsia="Times New Roman" w:hAnsi="Times New Roman"/>
      <w:sz w:val="24"/>
    </w:rPr>
  </w:style>
  <w:style w:type="paragraph" w:styleId="Normlnweb">
    <w:name w:val="Normal (Web)"/>
    <w:basedOn w:val="Normln"/>
    <w:uiPriority w:val="99"/>
    <w:unhideWhenUsed/>
    <w:rsid w:val="00EA1B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ledovanodkaz">
    <w:name w:val="FollowedHyperlink"/>
    <w:uiPriority w:val="99"/>
    <w:semiHidden/>
    <w:unhideWhenUsed/>
    <w:rsid w:val="002D596A"/>
    <w:rPr>
      <w:color w:val="800080"/>
      <w:u w:val="single"/>
    </w:rPr>
  </w:style>
  <w:style w:type="paragraph" w:customStyle="1" w:styleId="font5">
    <w:name w:val="font5"/>
    <w:basedOn w:val="Normln"/>
    <w:rsid w:val="002D596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cs-CZ"/>
    </w:rPr>
  </w:style>
  <w:style w:type="paragraph" w:customStyle="1" w:styleId="font6">
    <w:name w:val="font6"/>
    <w:basedOn w:val="Normln"/>
    <w:rsid w:val="002D596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cs-CZ"/>
    </w:rPr>
  </w:style>
  <w:style w:type="paragraph" w:customStyle="1" w:styleId="xl65">
    <w:name w:val="xl65"/>
    <w:basedOn w:val="Normln"/>
    <w:rsid w:val="002D596A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6">
    <w:name w:val="xl66"/>
    <w:basedOn w:val="Normln"/>
    <w:rsid w:val="002D59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7">
    <w:name w:val="xl67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8">
    <w:name w:val="xl68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69">
    <w:name w:val="xl69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0">
    <w:name w:val="xl70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1">
    <w:name w:val="xl71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7F7F7F"/>
      <w:sz w:val="24"/>
      <w:szCs w:val="24"/>
      <w:lang w:eastAsia="cs-CZ"/>
    </w:rPr>
  </w:style>
  <w:style w:type="paragraph" w:customStyle="1" w:styleId="xl72">
    <w:name w:val="xl72"/>
    <w:basedOn w:val="Normln"/>
    <w:rsid w:val="002D596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3">
    <w:name w:val="xl73"/>
    <w:basedOn w:val="Normln"/>
    <w:rsid w:val="002D596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7F7F7F"/>
      <w:sz w:val="24"/>
      <w:szCs w:val="24"/>
      <w:lang w:eastAsia="cs-CZ"/>
    </w:rPr>
  </w:style>
  <w:style w:type="paragraph" w:customStyle="1" w:styleId="xl74">
    <w:name w:val="xl74"/>
    <w:basedOn w:val="Normln"/>
    <w:rsid w:val="002D596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5">
    <w:name w:val="xl75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6">
    <w:name w:val="xl76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7">
    <w:name w:val="xl77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7F7F7F"/>
      <w:sz w:val="24"/>
      <w:szCs w:val="24"/>
      <w:lang w:eastAsia="cs-CZ"/>
    </w:rPr>
  </w:style>
  <w:style w:type="paragraph" w:customStyle="1" w:styleId="xl78">
    <w:name w:val="xl78"/>
    <w:basedOn w:val="Normln"/>
    <w:rsid w:val="002D596A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9">
    <w:name w:val="xl79"/>
    <w:basedOn w:val="Normln"/>
    <w:rsid w:val="002D596A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7F7F7F"/>
      <w:sz w:val="24"/>
      <w:szCs w:val="24"/>
      <w:lang w:eastAsia="cs-CZ"/>
    </w:rPr>
  </w:style>
  <w:style w:type="paragraph" w:customStyle="1" w:styleId="xl80">
    <w:name w:val="xl80"/>
    <w:basedOn w:val="Normln"/>
    <w:rsid w:val="002D596A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1">
    <w:name w:val="xl81"/>
    <w:basedOn w:val="Normln"/>
    <w:rsid w:val="002D596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2">
    <w:name w:val="xl82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3">
    <w:name w:val="xl83"/>
    <w:basedOn w:val="Normln"/>
    <w:rsid w:val="002D596A"/>
    <w:pPr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4">
    <w:name w:val="xl84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5">
    <w:name w:val="xl85"/>
    <w:basedOn w:val="Normln"/>
    <w:rsid w:val="002D596A"/>
    <w:pPr>
      <w:pBdr>
        <w:top w:val="single" w:sz="4" w:space="0" w:color="auto"/>
        <w:lef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6">
    <w:name w:val="xl86"/>
    <w:basedOn w:val="Normln"/>
    <w:rsid w:val="002D596A"/>
    <w:pPr>
      <w:pBdr>
        <w:top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7">
    <w:name w:val="xl87"/>
    <w:basedOn w:val="Normln"/>
    <w:rsid w:val="002D596A"/>
    <w:pPr>
      <w:pBdr>
        <w:top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8">
    <w:name w:val="xl88"/>
    <w:basedOn w:val="Normln"/>
    <w:rsid w:val="002D596A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9">
    <w:name w:val="xl89"/>
    <w:basedOn w:val="Normln"/>
    <w:rsid w:val="002D596A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0">
    <w:name w:val="xl90"/>
    <w:basedOn w:val="Normln"/>
    <w:rsid w:val="002D596A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1">
    <w:name w:val="xl91"/>
    <w:basedOn w:val="Normln"/>
    <w:rsid w:val="002D596A"/>
    <w:pPr>
      <w:pBdr>
        <w:top w:val="single" w:sz="4" w:space="0" w:color="auto"/>
        <w:lef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2">
    <w:name w:val="xl92"/>
    <w:basedOn w:val="Normln"/>
    <w:rsid w:val="002D596A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3">
    <w:name w:val="xl93"/>
    <w:basedOn w:val="Normln"/>
    <w:rsid w:val="002D596A"/>
    <w:pPr>
      <w:pBdr>
        <w:top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4">
    <w:name w:val="xl94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font0">
    <w:name w:val="font0"/>
    <w:basedOn w:val="Normln"/>
    <w:rsid w:val="000C7FED"/>
    <w:pPr>
      <w:spacing w:before="100" w:beforeAutospacing="1" w:after="100" w:afterAutospacing="1" w:line="240" w:lineRule="auto"/>
    </w:pPr>
    <w:rPr>
      <w:rFonts w:eastAsia="Times New Roman"/>
      <w:color w:val="000000"/>
      <w:lang w:eastAsia="cs-CZ"/>
    </w:rPr>
  </w:style>
  <w:style w:type="paragraph" w:customStyle="1" w:styleId="xl95">
    <w:name w:val="xl95"/>
    <w:basedOn w:val="Normln"/>
    <w:rsid w:val="000C7FED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44"/>
      <w:szCs w:val="44"/>
      <w:lang w:eastAsia="cs-CZ"/>
    </w:rPr>
  </w:style>
  <w:style w:type="paragraph" w:customStyle="1" w:styleId="xl96">
    <w:name w:val="xl96"/>
    <w:basedOn w:val="Normln"/>
    <w:rsid w:val="000C7FED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44"/>
      <w:szCs w:val="44"/>
      <w:lang w:eastAsia="cs-CZ"/>
    </w:rPr>
  </w:style>
  <w:style w:type="paragraph" w:customStyle="1" w:styleId="xl97">
    <w:name w:val="xl97"/>
    <w:basedOn w:val="Normln"/>
    <w:rsid w:val="000C7FED"/>
    <w:pPr>
      <w:pBdr>
        <w:top w:val="single" w:sz="4" w:space="0" w:color="auto"/>
        <w:lef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8">
    <w:name w:val="xl98"/>
    <w:basedOn w:val="Normln"/>
    <w:rsid w:val="000C7FED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9">
    <w:name w:val="xl99"/>
    <w:basedOn w:val="Normln"/>
    <w:rsid w:val="000C7FED"/>
    <w:pPr>
      <w:pBdr>
        <w:top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100">
    <w:name w:val="xl100"/>
    <w:basedOn w:val="Normln"/>
    <w:rsid w:val="000C7F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101">
    <w:name w:val="xl101"/>
    <w:basedOn w:val="Normln"/>
    <w:rsid w:val="000C7F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102">
    <w:name w:val="xl102"/>
    <w:basedOn w:val="Normln"/>
    <w:rsid w:val="000C7F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103">
    <w:name w:val="xl103"/>
    <w:basedOn w:val="Normln"/>
    <w:rsid w:val="000C7F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104">
    <w:name w:val="xl104"/>
    <w:basedOn w:val="Normln"/>
    <w:rsid w:val="000C7F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105">
    <w:name w:val="xl105"/>
    <w:basedOn w:val="Normln"/>
    <w:rsid w:val="000C7F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Seznamobrzk">
    <w:name w:val="table of figures"/>
    <w:basedOn w:val="Normln"/>
    <w:next w:val="Normln"/>
    <w:uiPriority w:val="99"/>
    <w:unhideWhenUsed/>
    <w:rsid w:val="003C2BC8"/>
  </w:style>
  <w:style w:type="paragraph" w:styleId="Obsah4">
    <w:name w:val="toc 4"/>
    <w:basedOn w:val="Normln"/>
    <w:next w:val="Normln"/>
    <w:autoRedefine/>
    <w:uiPriority w:val="39"/>
    <w:unhideWhenUsed/>
    <w:rsid w:val="001B67AB"/>
    <w:pPr>
      <w:tabs>
        <w:tab w:val="left" w:pos="1540"/>
        <w:tab w:val="right" w:leader="dot" w:pos="9072"/>
      </w:tabs>
      <w:spacing w:line="360" w:lineRule="auto"/>
      <w:ind w:left="660"/>
      <w:jc w:val="both"/>
    </w:pPr>
    <w:rPr>
      <w:rFonts w:ascii="Times New Roman" w:hAnsi="Times New Roman"/>
      <w:i/>
      <w:noProof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6B027B"/>
    <w:pPr>
      <w:spacing w:after="100"/>
      <w:ind w:left="880"/>
    </w:pPr>
    <w:rPr>
      <w:rFonts w:eastAsia="Times New Roman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6B027B"/>
    <w:pPr>
      <w:spacing w:after="100"/>
      <w:ind w:left="1100"/>
    </w:pPr>
    <w:rPr>
      <w:rFonts w:eastAsia="Times New Roman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6B027B"/>
    <w:pPr>
      <w:spacing w:after="100"/>
      <w:ind w:left="1320"/>
    </w:pPr>
    <w:rPr>
      <w:rFonts w:eastAsia="Times New Roman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6B027B"/>
    <w:pPr>
      <w:spacing w:after="100"/>
      <w:ind w:left="1540"/>
    </w:pPr>
    <w:rPr>
      <w:rFonts w:eastAsia="Times New Roman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6B027B"/>
    <w:pPr>
      <w:spacing w:after="100"/>
      <w:ind w:left="1760"/>
    </w:pPr>
    <w:rPr>
      <w:rFonts w:eastAsia="Times New Roman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0C64"/>
    <w:pPr>
      <w:spacing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301BF0"/>
    <w:pPr>
      <w:keepNext/>
      <w:keepLines/>
      <w:numPr>
        <w:numId w:val="1"/>
      </w:numPr>
      <w:spacing w:line="360" w:lineRule="auto"/>
      <w:ind w:right="142"/>
      <w:outlineLvl w:val="0"/>
    </w:pPr>
    <w:rPr>
      <w:rFonts w:ascii="Times New Roman" w:eastAsia="Times New Roman" w:hAnsi="Times New Roman"/>
      <w:b/>
      <w:bCs/>
      <w:caps/>
      <w:color w:val="000000"/>
      <w:sz w:val="28"/>
      <w:szCs w:val="2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qFormat/>
    <w:rsid w:val="0081513F"/>
    <w:pPr>
      <w:keepNext/>
      <w:numPr>
        <w:ilvl w:val="1"/>
        <w:numId w:val="1"/>
      </w:numPr>
      <w:spacing w:line="360" w:lineRule="auto"/>
      <w:ind w:right="142"/>
      <w:outlineLvl w:val="1"/>
    </w:pPr>
    <w:rPr>
      <w:rFonts w:ascii="Times New Roman" w:eastAsia="Times New Roman" w:hAnsi="Times New Roman"/>
      <w:b/>
      <w:bCs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9E2662"/>
    <w:pPr>
      <w:keepNext/>
      <w:numPr>
        <w:ilvl w:val="2"/>
        <w:numId w:val="1"/>
      </w:numPr>
      <w:spacing w:before="100" w:beforeAutospacing="1" w:line="480" w:lineRule="auto"/>
      <w:ind w:right="142"/>
      <w:outlineLvl w:val="2"/>
    </w:pPr>
    <w:rPr>
      <w:rFonts w:ascii="Times New Roman" w:eastAsia="Times New Roman" w:hAnsi="Times New Roman"/>
      <w:b/>
      <w:bCs/>
      <w:sz w:val="24"/>
      <w:szCs w:val="26"/>
    </w:rPr>
  </w:style>
  <w:style w:type="paragraph" w:styleId="Nadpis4">
    <w:name w:val="heading 4"/>
    <w:basedOn w:val="Normln"/>
    <w:next w:val="Normln"/>
    <w:link w:val="Nadpis4Char"/>
    <w:uiPriority w:val="9"/>
    <w:qFormat/>
    <w:rsid w:val="00C46903"/>
    <w:pPr>
      <w:keepNext/>
      <w:numPr>
        <w:ilvl w:val="3"/>
        <w:numId w:val="1"/>
      </w:numPr>
      <w:spacing w:before="240" w:after="60" w:line="360" w:lineRule="auto"/>
      <w:ind w:right="142"/>
      <w:outlineLvl w:val="3"/>
    </w:pPr>
    <w:rPr>
      <w:rFonts w:ascii="Times New Roman" w:eastAsia="Times New Roman" w:hAnsi="Times New Roman"/>
      <w:b/>
      <w:bCs/>
      <w:i/>
      <w:sz w:val="24"/>
      <w:szCs w:val="28"/>
    </w:rPr>
  </w:style>
  <w:style w:type="paragraph" w:styleId="Nadpis5">
    <w:name w:val="heading 5"/>
    <w:basedOn w:val="Normln"/>
    <w:next w:val="Normln"/>
    <w:link w:val="Nadpis5Char"/>
    <w:uiPriority w:val="9"/>
    <w:qFormat/>
    <w:rsid w:val="00C46903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qFormat/>
    <w:rsid w:val="00C46903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Nadpis7">
    <w:name w:val="heading 7"/>
    <w:basedOn w:val="Normln"/>
    <w:next w:val="Normln"/>
    <w:link w:val="Nadpis7Char"/>
    <w:uiPriority w:val="9"/>
    <w:qFormat/>
    <w:rsid w:val="00C46903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qFormat/>
    <w:rsid w:val="00C46903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qFormat/>
    <w:rsid w:val="00C46903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301BF0"/>
    <w:rPr>
      <w:rFonts w:ascii="Times New Roman" w:eastAsia="Times New Roman" w:hAnsi="Times New Roman"/>
      <w:b/>
      <w:bCs/>
      <w:caps/>
      <w:color w:val="000000"/>
      <w:sz w:val="28"/>
      <w:szCs w:val="28"/>
    </w:rPr>
  </w:style>
  <w:style w:type="character" w:customStyle="1" w:styleId="Nadpis2Char">
    <w:name w:val="Nadpis 2 Char"/>
    <w:link w:val="Nadpis2"/>
    <w:uiPriority w:val="9"/>
    <w:rsid w:val="0081513F"/>
    <w:rPr>
      <w:rFonts w:ascii="Times New Roman" w:eastAsia="Times New Roman" w:hAnsi="Times New Roman"/>
      <w:b/>
      <w:bCs/>
      <w:iCs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"/>
    <w:rsid w:val="009E2662"/>
    <w:rPr>
      <w:rFonts w:ascii="Times New Roman" w:eastAsia="Times New Roman" w:hAnsi="Times New Roman"/>
      <w:b/>
      <w:bCs/>
      <w:sz w:val="24"/>
      <w:szCs w:val="26"/>
      <w:lang w:eastAsia="en-US"/>
    </w:rPr>
  </w:style>
  <w:style w:type="character" w:customStyle="1" w:styleId="Nadpis4Char">
    <w:name w:val="Nadpis 4 Char"/>
    <w:link w:val="Nadpis4"/>
    <w:uiPriority w:val="9"/>
    <w:rsid w:val="00C46903"/>
    <w:rPr>
      <w:rFonts w:ascii="Times New Roman" w:eastAsia="Times New Roman" w:hAnsi="Times New Roman"/>
      <w:b/>
      <w:bCs/>
      <w:i/>
      <w:sz w:val="24"/>
      <w:szCs w:val="28"/>
      <w:lang w:eastAsia="en-US"/>
    </w:rPr>
  </w:style>
  <w:style w:type="character" w:customStyle="1" w:styleId="Nadpis5Char">
    <w:name w:val="Nadpis 5 Char"/>
    <w:link w:val="Nadpis5"/>
    <w:uiPriority w:val="9"/>
    <w:rsid w:val="00C46903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Nadpis6Char">
    <w:name w:val="Nadpis 6 Char"/>
    <w:link w:val="Nadpis6"/>
    <w:uiPriority w:val="9"/>
    <w:rsid w:val="00C46903"/>
    <w:rPr>
      <w:rFonts w:eastAsia="Times New Roman"/>
      <w:b/>
      <w:bCs/>
      <w:sz w:val="22"/>
      <w:szCs w:val="22"/>
      <w:lang w:eastAsia="en-US"/>
    </w:rPr>
  </w:style>
  <w:style w:type="character" w:customStyle="1" w:styleId="Nadpis7Char">
    <w:name w:val="Nadpis 7 Char"/>
    <w:link w:val="Nadpis7"/>
    <w:uiPriority w:val="9"/>
    <w:rsid w:val="00C46903"/>
    <w:rPr>
      <w:rFonts w:eastAsia="Times New Roman"/>
      <w:sz w:val="24"/>
      <w:szCs w:val="24"/>
      <w:lang w:eastAsia="en-US"/>
    </w:rPr>
  </w:style>
  <w:style w:type="character" w:customStyle="1" w:styleId="Nadpis8Char">
    <w:name w:val="Nadpis 8 Char"/>
    <w:link w:val="Nadpis8"/>
    <w:uiPriority w:val="9"/>
    <w:rsid w:val="00C46903"/>
    <w:rPr>
      <w:rFonts w:eastAsia="Times New Roman"/>
      <w:i/>
      <w:iCs/>
      <w:sz w:val="24"/>
      <w:szCs w:val="24"/>
      <w:lang w:eastAsia="en-US"/>
    </w:rPr>
  </w:style>
  <w:style w:type="character" w:customStyle="1" w:styleId="Nadpis9Char">
    <w:name w:val="Nadpis 9 Char"/>
    <w:link w:val="Nadpis9"/>
    <w:uiPriority w:val="9"/>
    <w:rsid w:val="00C46903"/>
    <w:rPr>
      <w:rFonts w:ascii="Cambria" w:eastAsia="Times New Roman" w:hAnsi="Cambria"/>
      <w:sz w:val="22"/>
      <w:szCs w:val="22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7C24F9"/>
    <w:pPr>
      <w:tabs>
        <w:tab w:val="right" w:leader="dot" w:pos="9062"/>
      </w:tabs>
      <w:spacing w:before="120" w:after="120"/>
      <w:ind w:left="426" w:hanging="426"/>
      <w:jc w:val="both"/>
    </w:pPr>
    <w:rPr>
      <w:rFonts w:ascii="Times New Roman" w:hAnsi="Times New Roman"/>
      <w:b/>
      <w:bCs/>
      <w:iCs/>
      <w:caps/>
      <w:noProof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1A4876"/>
    <w:pPr>
      <w:tabs>
        <w:tab w:val="left" w:pos="672"/>
        <w:tab w:val="right" w:leader="dot" w:pos="9072"/>
      </w:tabs>
      <w:spacing w:line="480" w:lineRule="auto"/>
      <w:ind w:right="57" w:firstLine="142"/>
      <w:jc w:val="both"/>
    </w:pPr>
    <w:rPr>
      <w:b/>
      <w:bCs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1A4876"/>
    <w:pPr>
      <w:tabs>
        <w:tab w:val="left" w:pos="709"/>
        <w:tab w:val="right" w:leader="dot" w:pos="9062"/>
      </w:tabs>
      <w:spacing w:line="360" w:lineRule="auto"/>
      <w:ind w:firstLine="426"/>
      <w:jc w:val="both"/>
    </w:pPr>
    <w:rPr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C46903"/>
    <w:rPr>
      <w:b/>
      <w:bCs/>
      <w:sz w:val="20"/>
      <w:szCs w:val="20"/>
    </w:rPr>
  </w:style>
  <w:style w:type="character" w:styleId="Siln">
    <w:name w:val="Strong"/>
    <w:uiPriority w:val="22"/>
    <w:qFormat/>
    <w:rsid w:val="00C46903"/>
    <w:rPr>
      <w:b/>
      <w:bCs/>
    </w:rPr>
  </w:style>
  <w:style w:type="paragraph" w:styleId="Bezmezer">
    <w:name w:val="No Spacing"/>
    <w:uiPriority w:val="1"/>
    <w:qFormat/>
    <w:rsid w:val="00C46903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46903"/>
    <w:pPr>
      <w:ind w:left="708"/>
    </w:pPr>
  </w:style>
  <w:style w:type="paragraph" w:styleId="Nadpisobsahu">
    <w:name w:val="TOC Heading"/>
    <w:basedOn w:val="Nadpis1"/>
    <w:next w:val="Normln"/>
    <w:uiPriority w:val="39"/>
    <w:qFormat/>
    <w:rsid w:val="00C46903"/>
    <w:pPr>
      <w:numPr>
        <w:numId w:val="0"/>
      </w:numPr>
      <w:spacing w:line="276" w:lineRule="auto"/>
      <w:outlineLvl w:val="9"/>
    </w:pPr>
    <w:rPr>
      <w:rFonts w:ascii="Cambria" w:hAnsi="Cambria"/>
      <w:caps w:val="0"/>
      <w:color w:val="365F91"/>
      <w:lang w:eastAsia="en-US"/>
    </w:rPr>
  </w:style>
  <w:style w:type="paragraph" w:customStyle="1" w:styleId="Mjnadpis1">
    <w:name w:val="Můj nadpis 1"/>
    <w:basedOn w:val="Nadpis1"/>
    <w:qFormat/>
    <w:rsid w:val="00C46903"/>
    <w:pPr>
      <w:numPr>
        <w:numId w:val="0"/>
      </w:numPr>
      <w:spacing w:before="240" w:after="240"/>
      <w:jc w:val="both"/>
    </w:pPr>
    <w:rPr>
      <w:color w:val="auto"/>
      <w:sz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3951C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link w:val="Zhlav"/>
    <w:uiPriority w:val="99"/>
    <w:rsid w:val="003951C2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3951C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link w:val="Zpat"/>
    <w:uiPriority w:val="99"/>
    <w:rsid w:val="003951C2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3D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83D26"/>
    <w:rPr>
      <w:rFonts w:ascii="Tahoma" w:hAnsi="Tahoma" w:cs="Tahoma"/>
      <w:sz w:val="16"/>
      <w:szCs w:val="16"/>
      <w:lang w:eastAsia="en-US"/>
    </w:rPr>
  </w:style>
  <w:style w:type="character" w:styleId="Hypertextovodkaz">
    <w:name w:val="Hyperlink"/>
    <w:uiPriority w:val="99"/>
    <w:unhideWhenUsed/>
    <w:rsid w:val="00201B2E"/>
    <w:rPr>
      <w:color w:val="0000FF"/>
      <w:u w:val="single"/>
    </w:rPr>
  </w:style>
  <w:style w:type="table" w:styleId="Mkatabulky">
    <w:name w:val="Table Grid"/>
    <w:basedOn w:val="Normlntabulka"/>
    <w:uiPriority w:val="59"/>
    <w:rsid w:val="003621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zvraznn4">
    <w:name w:val="Light Shading Accent 4"/>
    <w:basedOn w:val="Normlntabulka"/>
    <w:uiPriority w:val="60"/>
    <w:rsid w:val="006A09C5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tednstnovn2zvraznn4">
    <w:name w:val="Medium Shading 2 Accent 4"/>
    <w:basedOn w:val="Normlntabulka"/>
    <w:uiPriority w:val="64"/>
    <w:rsid w:val="00F76ED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F76EDC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F76ED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Zkladntext">
    <w:name w:val="Body Text"/>
    <w:basedOn w:val="Normln"/>
    <w:link w:val="ZkladntextChar"/>
    <w:rsid w:val="007D449C"/>
    <w:pPr>
      <w:spacing w:line="240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link w:val="Zkladntext"/>
    <w:rsid w:val="007D449C"/>
    <w:rPr>
      <w:rFonts w:ascii="Times New Roman" w:eastAsia="Times New Roman" w:hAnsi="Times New Roman"/>
      <w:sz w:val="24"/>
    </w:rPr>
  </w:style>
  <w:style w:type="paragraph" w:styleId="Normlnweb">
    <w:name w:val="Normal (Web)"/>
    <w:basedOn w:val="Normln"/>
    <w:uiPriority w:val="99"/>
    <w:unhideWhenUsed/>
    <w:rsid w:val="00EA1B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ledovanodkaz">
    <w:name w:val="FollowedHyperlink"/>
    <w:uiPriority w:val="99"/>
    <w:semiHidden/>
    <w:unhideWhenUsed/>
    <w:rsid w:val="002D596A"/>
    <w:rPr>
      <w:color w:val="800080"/>
      <w:u w:val="single"/>
    </w:rPr>
  </w:style>
  <w:style w:type="paragraph" w:customStyle="1" w:styleId="font5">
    <w:name w:val="font5"/>
    <w:basedOn w:val="Normln"/>
    <w:rsid w:val="002D596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cs-CZ"/>
    </w:rPr>
  </w:style>
  <w:style w:type="paragraph" w:customStyle="1" w:styleId="font6">
    <w:name w:val="font6"/>
    <w:basedOn w:val="Normln"/>
    <w:rsid w:val="002D596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cs-CZ"/>
    </w:rPr>
  </w:style>
  <w:style w:type="paragraph" w:customStyle="1" w:styleId="xl65">
    <w:name w:val="xl65"/>
    <w:basedOn w:val="Normln"/>
    <w:rsid w:val="002D596A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6">
    <w:name w:val="xl66"/>
    <w:basedOn w:val="Normln"/>
    <w:rsid w:val="002D59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7">
    <w:name w:val="xl67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8">
    <w:name w:val="xl68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69">
    <w:name w:val="xl69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0">
    <w:name w:val="xl70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1">
    <w:name w:val="xl71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7F7F7F"/>
      <w:sz w:val="24"/>
      <w:szCs w:val="24"/>
      <w:lang w:eastAsia="cs-CZ"/>
    </w:rPr>
  </w:style>
  <w:style w:type="paragraph" w:customStyle="1" w:styleId="xl72">
    <w:name w:val="xl72"/>
    <w:basedOn w:val="Normln"/>
    <w:rsid w:val="002D596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3">
    <w:name w:val="xl73"/>
    <w:basedOn w:val="Normln"/>
    <w:rsid w:val="002D596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7F7F7F"/>
      <w:sz w:val="24"/>
      <w:szCs w:val="24"/>
      <w:lang w:eastAsia="cs-CZ"/>
    </w:rPr>
  </w:style>
  <w:style w:type="paragraph" w:customStyle="1" w:styleId="xl74">
    <w:name w:val="xl74"/>
    <w:basedOn w:val="Normln"/>
    <w:rsid w:val="002D596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5">
    <w:name w:val="xl75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6">
    <w:name w:val="xl76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7">
    <w:name w:val="xl77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7F7F7F"/>
      <w:sz w:val="24"/>
      <w:szCs w:val="24"/>
      <w:lang w:eastAsia="cs-CZ"/>
    </w:rPr>
  </w:style>
  <w:style w:type="paragraph" w:customStyle="1" w:styleId="xl78">
    <w:name w:val="xl78"/>
    <w:basedOn w:val="Normln"/>
    <w:rsid w:val="002D596A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9">
    <w:name w:val="xl79"/>
    <w:basedOn w:val="Normln"/>
    <w:rsid w:val="002D596A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7F7F7F"/>
      <w:sz w:val="24"/>
      <w:szCs w:val="24"/>
      <w:lang w:eastAsia="cs-CZ"/>
    </w:rPr>
  </w:style>
  <w:style w:type="paragraph" w:customStyle="1" w:styleId="xl80">
    <w:name w:val="xl80"/>
    <w:basedOn w:val="Normln"/>
    <w:rsid w:val="002D596A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1">
    <w:name w:val="xl81"/>
    <w:basedOn w:val="Normln"/>
    <w:rsid w:val="002D596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2">
    <w:name w:val="xl82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3">
    <w:name w:val="xl83"/>
    <w:basedOn w:val="Normln"/>
    <w:rsid w:val="002D596A"/>
    <w:pPr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4">
    <w:name w:val="xl84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5">
    <w:name w:val="xl85"/>
    <w:basedOn w:val="Normln"/>
    <w:rsid w:val="002D596A"/>
    <w:pPr>
      <w:pBdr>
        <w:top w:val="single" w:sz="4" w:space="0" w:color="auto"/>
        <w:lef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6">
    <w:name w:val="xl86"/>
    <w:basedOn w:val="Normln"/>
    <w:rsid w:val="002D596A"/>
    <w:pPr>
      <w:pBdr>
        <w:top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7">
    <w:name w:val="xl87"/>
    <w:basedOn w:val="Normln"/>
    <w:rsid w:val="002D596A"/>
    <w:pPr>
      <w:pBdr>
        <w:top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88">
    <w:name w:val="xl88"/>
    <w:basedOn w:val="Normln"/>
    <w:rsid w:val="002D596A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9">
    <w:name w:val="xl89"/>
    <w:basedOn w:val="Normln"/>
    <w:rsid w:val="002D596A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0">
    <w:name w:val="xl90"/>
    <w:basedOn w:val="Normln"/>
    <w:rsid w:val="002D596A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1">
    <w:name w:val="xl91"/>
    <w:basedOn w:val="Normln"/>
    <w:rsid w:val="002D596A"/>
    <w:pPr>
      <w:pBdr>
        <w:top w:val="single" w:sz="4" w:space="0" w:color="auto"/>
        <w:lef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2">
    <w:name w:val="xl92"/>
    <w:basedOn w:val="Normln"/>
    <w:rsid w:val="002D596A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3">
    <w:name w:val="xl93"/>
    <w:basedOn w:val="Normln"/>
    <w:rsid w:val="002D596A"/>
    <w:pPr>
      <w:pBdr>
        <w:top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4">
    <w:name w:val="xl94"/>
    <w:basedOn w:val="Normln"/>
    <w:rsid w:val="002D59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font0">
    <w:name w:val="font0"/>
    <w:basedOn w:val="Normln"/>
    <w:rsid w:val="000C7FED"/>
    <w:pPr>
      <w:spacing w:before="100" w:beforeAutospacing="1" w:after="100" w:afterAutospacing="1" w:line="240" w:lineRule="auto"/>
    </w:pPr>
    <w:rPr>
      <w:rFonts w:eastAsia="Times New Roman"/>
      <w:color w:val="000000"/>
      <w:lang w:eastAsia="cs-CZ"/>
    </w:rPr>
  </w:style>
  <w:style w:type="paragraph" w:customStyle="1" w:styleId="xl95">
    <w:name w:val="xl95"/>
    <w:basedOn w:val="Normln"/>
    <w:rsid w:val="000C7FED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44"/>
      <w:szCs w:val="44"/>
      <w:lang w:eastAsia="cs-CZ"/>
    </w:rPr>
  </w:style>
  <w:style w:type="paragraph" w:customStyle="1" w:styleId="xl96">
    <w:name w:val="xl96"/>
    <w:basedOn w:val="Normln"/>
    <w:rsid w:val="000C7FED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44"/>
      <w:szCs w:val="44"/>
      <w:lang w:eastAsia="cs-CZ"/>
    </w:rPr>
  </w:style>
  <w:style w:type="paragraph" w:customStyle="1" w:styleId="xl97">
    <w:name w:val="xl97"/>
    <w:basedOn w:val="Normln"/>
    <w:rsid w:val="000C7FED"/>
    <w:pPr>
      <w:pBdr>
        <w:top w:val="single" w:sz="4" w:space="0" w:color="auto"/>
        <w:lef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8">
    <w:name w:val="xl98"/>
    <w:basedOn w:val="Normln"/>
    <w:rsid w:val="000C7FED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9">
    <w:name w:val="xl99"/>
    <w:basedOn w:val="Normln"/>
    <w:rsid w:val="000C7FED"/>
    <w:pPr>
      <w:pBdr>
        <w:top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100">
    <w:name w:val="xl100"/>
    <w:basedOn w:val="Normln"/>
    <w:rsid w:val="000C7F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101">
    <w:name w:val="xl101"/>
    <w:basedOn w:val="Normln"/>
    <w:rsid w:val="000C7F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102">
    <w:name w:val="xl102"/>
    <w:basedOn w:val="Normln"/>
    <w:rsid w:val="000C7F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103">
    <w:name w:val="xl103"/>
    <w:basedOn w:val="Normln"/>
    <w:rsid w:val="000C7F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104">
    <w:name w:val="xl104"/>
    <w:basedOn w:val="Normln"/>
    <w:rsid w:val="000C7F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105">
    <w:name w:val="xl105"/>
    <w:basedOn w:val="Normln"/>
    <w:rsid w:val="000C7F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Seznamobrzk">
    <w:name w:val="table of figures"/>
    <w:basedOn w:val="Normln"/>
    <w:next w:val="Normln"/>
    <w:uiPriority w:val="99"/>
    <w:unhideWhenUsed/>
    <w:rsid w:val="003C2BC8"/>
  </w:style>
  <w:style w:type="paragraph" w:styleId="Obsah4">
    <w:name w:val="toc 4"/>
    <w:basedOn w:val="Normln"/>
    <w:next w:val="Normln"/>
    <w:autoRedefine/>
    <w:uiPriority w:val="39"/>
    <w:unhideWhenUsed/>
    <w:rsid w:val="001B67AB"/>
    <w:pPr>
      <w:tabs>
        <w:tab w:val="left" w:pos="1540"/>
        <w:tab w:val="right" w:leader="dot" w:pos="9072"/>
      </w:tabs>
      <w:spacing w:line="360" w:lineRule="auto"/>
      <w:ind w:left="660"/>
      <w:jc w:val="both"/>
    </w:pPr>
    <w:rPr>
      <w:rFonts w:ascii="Times New Roman" w:hAnsi="Times New Roman"/>
      <w:i/>
      <w:noProof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6B027B"/>
    <w:pPr>
      <w:spacing w:after="100"/>
      <w:ind w:left="880"/>
    </w:pPr>
    <w:rPr>
      <w:rFonts w:eastAsia="Times New Roman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6B027B"/>
    <w:pPr>
      <w:spacing w:after="100"/>
      <w:ind w:left="1100"/>
    </w:pPr>
    <w:rPr>
      <w:rFonts w:eastAsia="Times New Roman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6B027B"/>
    <w:pPr>
      <w:spacing w:after="100"/>
      <w:ind w:left="1320"/>
    </w:pPr>
    <w:rPr>
      <w:rFonts w:eastAsia="Times New Roman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6B027B"/>
    <w:pPr>
      <w:spacing w:after="100"/>
      <w:ind w:left="1540"/>
    </w:pPr>
    <w:rPr>
      <w:rFonts w:eastAsia="Times New Roman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6B027B"/>
    <w:pPr>
      <w:spacing w:after="100"/>
      <w:ind w:left="1760"/>
    </w:pPr>
    <w:rPr>
      <w:rFonts w:eastAsia="Times New Roman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emf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4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image" Target="media/image33.emf"/><Relationship Id="rId48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0CE6F-D1E8-49BD-AA40-AD863DCA0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18</Pages>
  <Words>1285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MENDELOVA UNIVERZITA V BRNĚ</vt:lpstr>
    </vt:vector>
  </TitlesOfParts>
  <Company/>
  <LinksUpToDate>false</LinksUpToDate>
  <CharactersWithSpaces>8854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MENDELOVA UNIVERZITA V BRNĚ</dc:title>
  <dc:creator>Janča</dc:creator>
  <cp:lastModifiedBy>Strmilov</cp:lastModifiedBy>
  <cp:revision>3</cp:revision>
  <cp:lastPrinted>2019-11-29T06:18:00Z</cp:lastPrinted>
  <dcterms:created xsi:type="dcterms:W3CDTF">2019-11-29T06:19:00Z</dcterms:created>
  <dcterms:modified xsi:type="dcterms:W3CDTF">2019-12-09T14:32:00Z</dcterms:modified>
</cp:coreProperties>
</file>